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914A" w14:textId="4109F614" w:rsidR="00924F42" w:rsidRPr="002367E9" w:rsidRDefault="00A207C3" w:rsidP="00882C32">
      <w:pPr>
        <w:pStyle w:val="Title"/>
        <w:spacing w:line="276" w:lineRule="auto"/>
        <w:ind w:left="0"/>
        <w:jc w:val="both"/>
        <w:rPr>
          <w:rFonts w:asciiTheme="majorHAnsi" w:hAnsiTheme="majorHAnsi" w:cs="Calibri"/>
          <w:sz w:val="44"/>
          <w:szCs w:val="44"/>
        </w:rPr>
      </w:pPr>
      <w:r w:rsidRPr="002367E9">
        <w:rPr>
          <w:rFonts w:asciiTheme="majorHAnsi" w:hAnsiTheme="majorHAnsi" w:cs="Calibri"/>
          <w:sz w:val="44"/>
          <w:szCs w:val="44"/>
        </w:rPr>
        <w:t>Vamsi K</w:t>
      </w:r>
      <w:r w:rsidR="006A10BF" w:rsidRPr="002367E9">
        <w:rPr>
          <w:rFonts w:asciiTheme="majorHAnsi" w:hAnsiTheme="majorHAnsi" w:cs="Calibri"/>
          <w:sz w:val="44"/>
          <w:szCs w:val="44"/>
        </w:rPr>
        <w:t>rishna</w:t>
      </w:r>
      <w:r w:rsidR="00965BC3" w:rsidRPr="002367E9">
        <w:rPr>
          <w:rFonts w:asciiTheme="majorHAnsi" w:hAnsiTheme="majorHAnsi" w:cs="Calibri"/>
          <w:sz w:val="44"/>
          <w:szCs w:val="44"/>
        </w:rPr>
        <w:t xml:space="preserve"> </w:t>
      </w:r>
    </w:p>
    <w:p w14:paraId="395991E2" w14:textId="782E5319" w:rsidR="00924F42" w:rsidRPr="002367E9" w:rsidRDefault="00000000" w:rsidP="00882C32">
      <w:pPr>
        <w:spacing w:line="276" w:lineRule="auto"/>
        <w:ind w:right="3026"/>
        <w:jc w:val="both"/>
        <w:rPr>
          <w:rFonts w:asciiTheme="majorHAnsi" w:hAnsiTheme="majorHAnsi" w:cs="Calibri"/>
          <w:b/>
          <w:sz w:val="32"/>
        </w:rPr>
      </w:pPr>
      <w:r w:rsidRPr="002367E9">
        <w:rPr>
          <w:rFonts w:asciiTheme="majorHAnsi" w:hAnsiTheme="majorHAnsi" w:cs="Calibri"/>
          <w:b/>
          <w:sz w:val="32"/>
        </w:rPr>
        <w:t xml:space="preserve">Data </w:t>
      </w:r>
      <w:r w:rsidR="0095127C" w:rsidRPr="002367E9">
        <w:rPr>
          <w:rFonts w:asciiTheme="majorHAnsi" w:hAnsiTheme="majorHAnsi" w:cs="Calibri"/>
          <w:b/>
          <w:sz w:val="32"/>
        </w:rPr>
        <w:t>Scientist</w:t>
      </w:r>
    </w:p>
    <w:p w14:paraId="731516AF" w14:textId="6A20A4C0" w:rsidR="0078134A" w:rsidRDefault="00C41CD5" w:rsidP="00882C32">
      <w:pPr>
        <w:spacing w:line="276" w:lineRule="auto"/>
        <w:ind w:right="3026"/>
        <w:jc w:val="both"/>
        <w:rPr>
          <w:rFonts w:asciiTheme="majorHAnsi" w:hAnsiTheme="majorHAnsi"/>
          <w:u w:val="single"/>
        </w:rPr>
      </w:pPr>
      <w:hyperlink r:id="rId5" w:history="1">
        <w:r w:rsidRPr="00B65591">
          <w:rPr>
            <w:rStyle w:val="Hyperlink"/>
            <w:rFonts w:asciiTheme="majorHAnsi" w:hAnsiTheme="majorHAnsi"/>
          </w:rPr>
          <w:t>rishitha.23g@gmail.com</w:t>
        </w:r>
      </w:hyperlink>
      <w:r w:rsidR="00A207C3" w:rsidRPr="002367E9">
        <w:rPr>
          <w:rFonts w:asciiTheme="majorHAnsi" w:hAnsiTheme="majorHAnsi"/>
          <w:u w:val="single"/>
        </w:rPr>
        <w:t xml:space="preserve"> </w:t>
      </w:r>
    </w:p>
    <w:p w14:paraId="61781E96" w14:textId="768415B9" w:rsidR="00B656BC" w:rsidRDefault="00B656BC" w:rsidP="00882C32">
      <w:pPr>
        <w:spacing w:line="276" w:lineRule="auto"/>
        <w:ind w:right="3026"/>
        <w:jc w:val="both"/>
        <w:rPr>
          <w:rFonts w:asciiTheme="majorHAnsi" w:hAnsiTheme="majorHAnsi"/>
          <w:color w:val="1F2023"/>
          <w:sz w:val="24"/>
          <w:szCs w:val="24"/>
        </w:rPr>
      </w:pPr>
      <w:r w:rsidRPr="00B656BC">
        <w:rPr>
          <w:rFonts w:asciiTheme="majorHAnsi" w:hAnsiTheme="majorHAnsi"/>
          <w:color w:val="1F2023"/>
          <w:sz w:val="24"/>
          <w:szCs w:val="24"/>
        </w:rPr>
        <w:t>+1 469 277 7354</w:t>
      </w:r>
    </w:p>
    <w:p w14:paraId="72C14A02" w14:textId="59A20CD5" w:rsidR="00882C32" w:rsidRPr="002367E9" w:rsidRDefault="00882C32" w:rsidP="00882C32">
      <w:pPr>
        <w:spacing w:line="276" w:lineRule="auto"/>
        <w:ind w:right="3026"/>
        <w:jc w:val="both"/>
        <w:rPr>
          <w:rFonts w:asciiTheme="majorHAnsi" w:hAnsiTheme="majorHAnsi"/>
          <w:b/>
          <w:sz w:val="32"/>
        </w:rPr>
      </w:pPr>
      <w:r w:rsidRPr="002367E9">
        <w:rPr>
          <w:rFonts w:asciiTheme="majorHAnsi" w:hAnsiTheme="majorHAnsi"/>
          <w:sz w:val="24"/>
          <w:szCs w:val="24"/>
        </w:rPr>
        <w:t>Texas</w:t>
      </w:r>
    </w:p>
    <w:p w14:paraId="41349D67" w14:textId="64406253" w:rsidR="00924F42" w:rsidRPr="002367E9" w:rsidRDefault="00B656BC" w:rsidP="005364AD">
      <w:pPr>
        <w:pStyle w:val="Heading1"/>
        <w:spacing w:before="118" w:line="276" w:lineRule="auto"/>
        <w:rPr>
          <w:rFonts w:asciiTheme="majorHAnsi" w:hAnsiTheme="majorHAnsi" w:cs="Calibri"/>
          <w:sz w:val="26"/>
          <w:szCs w:val="26"/>
        </w:rPr>
      </w:pPr>
      <w:r>
        <w:rPr>
          <w:rFonts w:asciiTheme="majorHAnsi" w:hAnsiTheme="majorHAnsi"/>
          <w:noProof/>
        </w:rPr>
        <mc:AlternateContent>
          <mc:Choice Requires="wps">
            <w:drawing>
              <wp:anchor distT="0" distB="0" distL="0" distR="0" simplePos="0" relativeHeight="251656192" behindDoc="1" locked="0" layoutInCell="1" allowOverlap="1" wp14:anchorId="11970C34" wp14:editId="34EF87FA">
                <wp:simplePos x="0" y="0"/>
                <wp:positionH relativeFrom="page">
                  <wp:posOffset>347345</wp:posOffset>
                </wp:positionH>
                <wp:positionV relativeFrom="paragraph">
                  <wp:posOffset>370840</wp:posOffset>
                </wp:positionV>
                <wp:extent cx="7170420" cy="8890"/>
                <wp:effectExtent l="0" t="0" r="0" b="0"/>
                <wp:wrapTopAndBottom/>
                <wp:docPr id="5600021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B8DAF" id="Rectangle 5" o:spid="_x0000_s1026" style="position:absolute;margin-left:27.35pt;margin-top:29.2pt;width:564.6pt;height:.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" fillcolor="black" stroked="f">
                <w10:wrap type="topAndBottom" anchorx="page"/>
              </v:rect>
            </w:pict>
          </mc:Fallback>
        </mc:AlternateContent>
      </w:r>
      <w:r w:rsidR="000A2A97" w:rsidRPr="002367E9">
        <w:rPr>
          <w:rFonts w:asciiTheme="majorHAnsi" w:hAnsiTheme="majorHAnsi" w:cs="Calibri"/>
          <w:sz w:val="26"/>
          <w:szCs w:val="26"/>
        </w:rPr>
        <w:t>PROFESSIONAL SUMMARY</w:t>
      </w:r>
    </w:p>
    <w:p w14:paraId="15CA7389" w14:textId="77777777" w:rsidR="00584566" w:rsidRPr="002367E9" w:rsidRDefault="00584566" w:rsidP="001771B5">
      <w:pPr>
        <w:pStyle w:val="BodyA"/>
        <w:ind w:left="720"/>
        <w:rPr>
          <w:rFonts w:asciiTheme="majorHAnsi" w:eastAsia="Times New Roman" w:hAnsiTheme="majorHAnsi"/>
          <w:color w:val="auto"/>
        </w:rPr>
      </w:pPr>
    </w:p>
    <w:p w14:paraId="61EABA40" w14:textId="11E3650E"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 xml:space="preserve">Results-driven Data Scientist with </w:t>
      </w:r>
      <w:r w:rsidR="006A10BF" w:rsidRPr="002367E9">
        <w:rPr>
          <w:rFonts w:asciiTheme="majorHAnsi" w:hAnsiTheme="majorHAnsi" w:cs="Calibri"/>
        </w:rPr>
        <w:t>10</w:t>
      </w:r>
      <w:r w:rsidRPr="002367E9">
        <w:rPr>
          <w:rFonts w:asciiTheme="majorHAnsi" w:hAnsiTheme="majorHAnsi" w:cs="Calibri"/>
        </w:rPr>
        <w:t>+ years of experience in leveraging data analytics to drive business decisions and solve complex problems.</w:t>
      </w:r>
    </w:p>
    <w:p w14:paraId="764E91BB" w14:textId="36BAC644"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Worked in the entire data science project life cycle and actively involved in all the phases including data extraction, data cleaning, statistical modelling, and data visualization with large data sets of structured and unstructured data.</w:t>
      </w:r>
    </w:p>
    <w:p w14:paraId="3F399DB5" w14:textId="2914972A"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Extensive experience in Text Analytics, developing different Statistical Machine Learning, Data Mining solutions to various business problems and generating data visualizations using R, Python.</w:t>
      </w:r>
    </w:p>
    <w:p w14:paraId="0AAD1D4F" w14:textId="7A185A08" w:rsidR="003A3B57" w:rsidRPr="002367E9" w:rsidRDefault="003A3B57"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Extensive expertise in developing end-to-end machine learning pipelines, from data collection and preprocessing to model training, evaluation, and deployment in production environments.</w:t>
      </w:r>
    </w:p>
    <w:p w14:paraId="2063FC73" w14:textId="08F33353" w:rsidR="00A207C3" w:rsidRPr="002367E9" w:rsidRDefault="003A3B57"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 xml:space="preserve">Skilled in implementing state-of-the-art machine learning algorithms including deep learning models (CNNs, RNNs, GANs), ensemble methods, and reinforcement learning </w:t>
      </w:r>
      <w:r w:rsidR="00196EA5" w:rsidRPr="002367E9">
        <w:rPr>
          <w:rFonts w:asciiTheme="majorHAnsi" w:hAnsiTheme="majorHAnsi" w:cs="Calibri"/>
        </w:rPr>
        <w:t>techniques.</w:t>
      </w:r>
    </w:p>
    <w:p w14:paraId="36D89D7F" w14:textId="52694DAC"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Proficient in data mining tools like R, SAS, Python, SQL, Excel, ecosystems Staff leadership and development</w:t>
      </w:r>
    </w:p>
    <w:p w14:paraId="2F1EE32F" w14:textId="72EF144E"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Experienced with Machine Learning Algorithm such as Logistic Regression, KNN, SVM, Random Forest, Neural Network, Linear Regression, Lasso Regression and K-Means.</w:t>
      </w:r>
    </w:p>
    <w:p w14:paraId="20EB19EE" w14:textId="2B4CB317"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 xml:space="preserve">Creating from scratch Machine Learning and NLP solutions for Big Data on top of Spark using Python. </w:t>
      </w:r>
    </w:p>
    <w:p w14:paraId="37A1F956"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 xml:space="preserve">Experienced in developing and deploying machine learning models in production environments using frameworks like TensorFlow, </w:t>
      </w:r>
      <w:proofErr w:type="spellStart"/>
      <w:r w:rsidRPr="002367E9">
        <w:rPr>
          <w:rFonts w:asciiTheme="majorHAnsi" w:hAnsiTheme="majorHAnsi" w:cs="Calibri"/>
        </w:rPr>
        <w:t>PyTorch</w:t>
      </w:r>
      <w:proofErr w:type="spellEnd"/>
      <w:r w:rsidRPr="002367E9">
        <w:rPr>
          <w:rFonts w:asciiTheme="majorHAnsi" w:hAnsiTheme="majorHAnsi" w:cs="Calibri"/>
        </w:rPr>
        <w:t>, or scikit-learn.</w:t>
      </w:r>
    </w:p>
    <w:p w14:paraId="379AFF0A" w14:textId="54C2733F" w:rsidR="00553331" w:rsidRPr="002367E9" w:rsidRDefault="00553331" w:rsidP="008821D4">
      <w:pPr>
        <w:pStyle w:val="ListParagraph"/>
        <w:numPr>
          <w:ilvl w:val="0"/>
          <w:numId w:val="13"/>
        </w:numPr>
        <w:jc w:val="both"/>
        <w:rPr>
          <w:rFonts w:asciiTheme="majorHAnsi" w:hAnsiTheme="majorHAnsi" w:cs="Calibri"/>
        </w:rPr>
      </w:pPr>
      <w:r w:rsidRPr="002367E9">
        <w:rPr>
          <w:rFonts w:asciiTheme="majorHAnsi" w:hAnsiTheme="majorHAnsi" w:cs="Calibri"/>
        </w:rPr>
        <w:t xml:space="preserve">Expertise in Deep Learning, Predictive Model Development, and Machine Learning. Proficient in utilizing R, Python, and Git to develop and train accurate machine learning models. </w:t>
      </w:r>
    </w:p>
    <w:p w14:paraId="2D0D0C37" w14:textId="0B28D11C" w:rsidR="00A207C3" w:rsidRPr="002367E9" w:rsidRDefault="003A3B57"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Experienced in deploying machine learning models using containerization technologies like Docker and orchestration tools such as Kubernetes for scalable and reliable production deployments.</w:t>
      </w:r>
    </w:p>
    <w:p w14:paraId="4E42AF44"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Extensive experience in collaborating with cross-functional teams to understand business requirements, formulate data-driven strategies, and deliver innovative solutions.</w:t>
      </w:r>
    </w:p>
    <w:p w14:paraId="6F4AB42B" w14:textId="6339FCD4"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Proficient in utilizing cloud computing platforms such as AWS, Azure for scalable data processing and model deployment.</w:t>
      </w:r>
    </w:p>
    <w:p w14:paraId="267FC8FE"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Experienced in working with structured and unstructured data sources including relational databases, APIs, and streaming data for real-time analytics.</w:t>
      </w:r>
    </w:p>
    <w:p w14:paraId="0F4E848E"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Skilled in designing and implementing A/B tests and experimental methodologies to measure the impact of data-driven initiatives and optimize business outcomes.</w:t>
      </w:r>
    </w:p>
    <w:p w14:paraId="523FEB9D"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Strong analytical and problem-solving skills with a keen attention to detail and a passion for continuous learning and professional development.</w:t>
      </w:r>
    </w:p>
    <w:p w14:paraId="793ED06E"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Familiarity with big data technologies such as Hadoop, Spark, and Kafka for distributed computing and real-time data processing.</w:t>
      </w:r>
    </w:p>
    <w:p w14:paraId="4F2E2359" w14:textId="61F2D666" w:rsidR="0032655D"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lastRenderedPageBreak/>
        <w:t>Proficient</w:t>
      </w:r>
      <w:r w:rsidR="0032655D" w:rsidRPr="002367E9">
        <w:rPr>
          <w:rFonts w:asciiTheme="majorHAnsi" w:hAnsiTheme="majorHAnsi" w:cs="Calibri"/>
        </w:rPr>
        <w:t xml:space="preserve"> in developing predictive models and algorithms, utilizing statistical analysis and machine learning techniques. </w:t>
      </w:r>
    </w:p>
    <w:p w14:paraId="7E86315F" w14:textId="77777777" w:rsidR="00882C32" w:rsidRPr="002367E9" w:rsidRDefault="00882C32" w:rsidP="00882C32">
      <w:pPr>
        <w:pStyle w:val="Heading1"/>
        <w:spacing w:before="170" w:line="276" w:lineRule="auto"/>
        <w:rPr>
          <w:rFonts w:asciiTheme="majorHAnsi" w:hAnsiTheme="majorHAnsi" w:cs="Calibri"/>
          <w:sz w:val="26"/>
          <w:szCs w:val="26"/>
        </w:rPr>
      </w:pPr>
      <w:r w:rsidRPr="002367E9">
        <w:rPr>
          <w:rFonts w:asciiTheme="majorHAnsi" w:hAnsiTheme="majorHAnsi" w:cs="Calibri"/>
          <w:w w:val="105"/>
          <w:sz w:val="26"/>
          <w:szCs w:val="26"/>
        </w:rPr>
        <w:t>SKILLS</w:t>
      </w:r>
    </w:p>
    <w:p w14:paraId="67E37CB7" w14:textId="2335340B" w:rsidR="00882C32" w:rsidRDefault="00B656BC" w:rsidP="00882C32">
      <w:pPr>
        <w:spacing w:line="276" w:lineRule="auto"/>
        <w:ind w:right="360"/>
        <w:jc w:val="both"/>
        <w:rPr>
          <w:rFonts w:asciiTheme="majorHAnsi" w:hAnsiTheme="majorHAnsi" w:cs="Calibri"/>
          <w:w w:val="105"/>
          <w:sz w:val="26"/>
          <w:szCs w:val="26"/>
        </w:rPr>
      </w:pPr>
      <w:r>
        <w:rPr>
          <w:rFonts w:asciiTheme="majorHAnsi" w:hAnsiTheme="majorHAnsi"/>
          <w:noProof/>
        </w:rPr>
        <mc:AlternateContent>
          <mc:Choice Requires="wps">
            <w:drawing>
              <wp:anchor distT="0" distB="0" distL="0" distR="0" simplePos="0" relativeHeight="251658240" behindDoc="1" locked="0" layoutInCell="1" allowOverlap="1" wp14:anchorId="3D57446F" wp14:editId="1CFCA43B">
                <wp:simplePos x="0" y="0"/>
                <wp:positionH relativeFrom="page">
                  <wp:posOffset>347345</wp:posOffset>
                </wp:positionH>
                <wp:positionV relativeFrom="paragraph">
                  <wp:posOffset>32385</wp:posOffset>
                </wp:positionV>
                <wp:extent cx="7170420" cy="8890"/>
                <wp:effectExtent l="0" t="0" r="0" b="0"/>
                <wp:wrapTopAndBottom/>
                <wp:docPr id="1990160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2F00" id="Rectangle 4" o:spid="_x0000_s1026" style="position:absolute;margin-left:27.35pt;margin-top:2.55pt;width:564.6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" fillcolor="black" stroked="f">
                <w10:wrap type="topAndBottom" anchorx="page"/>
              </v:rect>
            </w:pict>
          </mc:Fallback>
        </mc:AlternateContent>
      </w:r>
    </w:p>
    <w:p w14:paraId="7AD547DC" w14:textId="77777777" w:rsidR="00882C32" w:rsidRDefault="00882C32" w:rsidP="00882C32">
      <w:pPr>
        <w:spacing w:line="276" w:lineRule="auto"/>
        <w:ind w:right="360"/>
        <w:jc w:val="both"/>
        <w:rPr>
          <w:rFonts w:asciiTheme="majorHAnsi" w:hAnsiTheme="majorHAnsi" w:cs="Calibri"/>
          <w:w w:val="105"/>
          <w:sz w:val="26"/>
          <w:szCs w:val="26"/>
        </w:rPr>
      </w:pPr>
    </w:p>
    <w:tbl>
      <w:tblPr>
        <w:tblStyle w:val="TableGrid"/>
        <w:tblpPr w:leftFromText="187" w:rightFromText="187" w:vertAnchor="page" w:horzAnchor="margin" w:tblpXSpec="center" w:tblpY="2531"/>
        <w:tblW w:w="10935" w:type="dxa"/>
        <w:tblLook w:val="04A0" w:firstRow="1" w:lastRow="0" w:firstColumn="1" w:lastColumn="0" w:noHBand="0" w:noVBand="1"/>
      </w:tblPr>
      <w:tblGrid>
        <w:gridCol w:w="2437"/>
        <w:gridCol w:w="8498"/>
      </w:tblGrid>
      <w:tr w:rsidR="00882C32" w:rsidRPr="002367E9" w14:paraId="6098908F" w14:textId="77777777" w:rsidTr="00882C32">
        <w:trPr>
          <w:trHeight w:val="530"/>
        </w:trPr>
        <w:tc>
          <w:tcPr>
            <w:tcW w:w="2437" w:type="dxa"/>
          </w:tcPr>
          <w:p w14:paraId="2225CBF0"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 xml:space="preserve">Languages: </w:t>
            </w:r>
          </w:p>
        </w:tc>
        <w:tc>
          <w:tcPr>
            <w:tcW w:w="8498" w:type="dxa"/>
          </w:tcPr>
          <w:p w14:paraId="1F0D6997"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b/>
                <w:bCs/>
                <w:lang w:eastAsia="ar-SA"/>
              </w:rPr>
            </w:pPr>
            <w:r w:rsidRPr="002367E9">
              <w:rPr>
                <w:rFonts w:asciiTheme="majorHAnsi" w:eastAsiaTheme="minorEastAsia" w:hAnsiTheme="majorHAnsi" w:cs="Calibri"/>
                <w:lang w:eastAsia="ar-SA"/>
              </w:rPr>
              <w:t xml:space="preserve">Python, </w:t>
            </w:r>
            <w:proofErr w:type="spellStart"/>
            <w:r w:rsidRPr="002367E9">
              <w:rPr>
                <w:rFonts w:asciiTheme="majorHAnsi" w:eastAsiaTheme="minorEastAsia" w:hAnsiTheme="majorHAnsi" w:cs="Calibri"/>
                <w:lang w:eastAsia="ar-SA"/>
              </w:rPr>
              <w:t>PySpark</w:t>
            </w:r>
            <w:proofErr w:type="spellEnd"/>
            <w:r w:rsidRPr="002367E9">
              <w:rPr>
                <w:rFonts w:asciiTheme="majorHAnsi" w:eastAsiaTheme="minorEastAsia" w:hAnsiTheme="majorHAnsi" w:cs="Calibri"/>
                <w:lang w:eastAsia="ar-SA"/>
              </w:rPr>
              <w:t xml:space="preserve"> SQL, Scala</w:t>
            </w:r>
            <w:r w:rsidRPr="002367E9">
              <w:rPr>
                <w:rFonts w:asciiTheme="majorHAnsi" w:eastAsiaTheme="minorEastAsia" w:hAnsiTheme="majorHAnsi" w:cs="Calibri"/>
                <w:b/>
                <w:bCs/>
                <w:lang w:eastAsia="ar-SA"/>
              </w:rPr>
              <w:t xml:space="preserve">, </w:t>
            </w:r>
            <w:r w:rsidRPr="002367E9">
              <w:rPr>
                <w:rFonts w:asciiTheme="majorHAnsi" w:eastAsiaTheme="minorEastAsia" w:hAnsiTheme="majorHAnsi" w:cs="Calibri"/>
                <w:lang w:eastAsia="ar-SA"/>
              </w:rPr>
              <w:t>R, SAS</w:t>
            </w:r>
          </w:p>
        </w:tc>
      </w:tr>
      <w:tr w:rsidR="00882C32" w:rsidRPr="002367E9" w14:paraId="536A211E" w14:textId="77777777" w:rsidTr="00882C32">
        <w:trPr>
          <w:trHeight w:val="434"/>
        </w:trPr>
        <w:tc>
          <w:tcPr>
            <w:tcW w:w="2437" w:type="dxa"/>
          </w:tcPr>
          <w:p w14:paraId="57EE9B75"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Databases:</w:t>
            </w:r>
          </w:p>
        </w:tc>
        <w:tc>
          <w:tcPr>
            <w:tcW w:w="8498" w:type="dxa"/>
          </w:tcPr>
          <w:p w14:paraId="77CECBB7"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MySQL, PostgreSQL, DB2, Oracle, MongoDB</w:t>
            </w:r>
          </w:p>
        </w:tc>
      </w:tr>
      <w:tr w:rsidR="00882C32" w:rsidRPr="002367E9" w14:paraId="2A227536" w14:textId="77777777" w:rsidTr="00882C32">
        <w:trPr>
          <w:trHeight w:val="586"/>
        </w:trPr>
        <w:tc>
          <w:tcPr>
            <w:tcW w:w="2437" w:type="dxa"/>
          </w:tcPr>
          <w:p w14:paraId="29855CA2"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ML Techniques:</w:t>
            </w:r>
          </w:p>
        </w:tc>
        <w:tc>
          <w:tcPr>
            <w:tcW w:w="8498" w:type="dxa"/>
          </w:tcPr>
          <w:p w14:paraId="7C3F796E"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Linear/Logistic Regression, KNN, Support Vector Machines, Decisions Tree, Random Forest, Neural Networks, Principal Component Analysis</w:t>
            </w:r>
          </w:p>
        </w:tc>
      </w:tr>
      <w:tr w:rsidR="00882C32" w:rsidRPr="002367E9" w14:paraId="6F3F9642" w14:textId="77777777" w:rsidTr="00882C32">
        <w:trPr>
          <w:trHeight w:val="490"/>
        </w:trPr>
        <w:tc>
          <w:tcPr>
            <w:tcW w:w="2437" w:type="dxa"/>
          </w:tcPr>
          <w:p w14:paraId="06F76306"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Visualization Tools:</w:t>
            </w:r>
          </w:p>
        </w:tc>
        <w:tc>
          <w:tcPr>
            <w:tcW w:w="8498" w:type="dxa"/>
          </w:tcPr>
          <w:p w14:paraId="5B9E9ED1"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Power Bi, Tableau, Looker, Alteryx</w:t>
            </w:r>
          </w:p>
        </w:tc>
      </w:tr>
      <w:tr w:rsidR="00882C32" w:rsidRPr="002367E9" w14:paraId="46C0C069" w14:textId="77777777" w:rsidTr="00882C32">
        <w:trPr>
          <w:trHeight w:val="524"/>
        </w:trPr>
        <w:tc>
          <w:tcPr>
            <w:tcW w:w="2437" w:type="dxa"/>
          </w:tcPr>
          <w:p w14:paraId="7574561D"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Big Data &amp; Cloud Computing</w:t>
            </w:r>
          </w:p>
        </w:tc>
        <w:tc>
          <w:tcPr>
            <w:tcW w:w="8498" w:type="dxa"/>
          </w:tcPr>
          <w:p w14:paraId="0B18855C"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 xml:space="preserve">Spark, Hadoop, Azure (Data factory, Azure SQL, Cosmos DB, Databricks, Data Lake Storage, Containers), AWS (S3, EMR, Athena, </w:t>
            </w:r>
            <w:proofErr w:type="spellStart"/>
            <w:r w:rsidRPr="002367E9">
              <w:rPr>
                <w:rFonts w:asciiTheme="majorHAnsi" w:eastAsiaTheme="minorEastAsia" w:hAnsiTheme="majorHAnsi" w:cs="Calibri"/>
                <w:lang w:eastAsia="ar-SA"/>
              </w:rPr>
              <w:t>SageMaker</w:t>
            </w:r>
            <w:proofErr w:type="spellEnd"/>
            <w:r w:rsidRPr="002367E9">
              <w:rPr>
                <w:rFonts w:asciiTheme="majorHAnsi" w:eastAsiaTheme="minorEastAsia" w:hAnsiTheme="majorHAnsi" w:cs="Calibri"/>
                <w:lang w:eastAsia="ar-SA"/>
              </w:rPr>
              <w:t>)</w:t>
            </w:r>
          </w:p>
        </w:tc>
      </w:tr>
      <w:tr w:rsidR="00882C32" w:rsidRPr="002367E9" w14:paraId="0D3F62ED" w14:textId="77777777" w:rsidTr="00882C32">
        <w:trPr>
          <w:trHeight w:val="488"/>
        </w:trPr>
        <w:tc>
          <w:tcPr>
            <w:tcW w:w="2437" w:type="dxa"/>
          </w:tcPr>
          <w:p w14:paraId="6BA25981"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 xml:space="preserve">Mathematical Optimization: </w:t>
            </w:r>
          </w:p>
        </w:tc>
        <w:tc>
          <w:tcPr>
            <w:tcW w:w="8498" w:type="dxa"/>
          </w:tcPr>
          <w:p w14:paraId="4E509024" w14:textId="77777777" w:rsidR="00882C32" w:rsidRPr="002367E9" w:rsidRDefault="00882C32" w:rsidP="00882C32">
            <w:pPr>
              <w:rPr>
                <w:rFonts w:asciiTheme="majorHAnsi" w:hAnsiTheme="majorHAnsi" w:cs="Calibri"/>
                <w:lang w:bidi="te-IN"/>
              </w:rPr>
            </w:pPr>
            <w:r w:rsidRPr="002367E9">
              <w:rPr>
                <w:rFonts w:asciiTheme="majorHAnsi" w:hAnsiTheme="majorHAnsi" w:cs="Calibri"/>
                <w:lang w:bidi="te-IN"/>
              </w:rPr>
              <w:t>Probability theory, Linear Algebra, Calculus, Time series analysis</w:t>
            </w:r>
          </w:p>
          <w:p w14:paraId="03B68CAC"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p>
        </w:tc>
      </w:tr>
      <w:tr w:rsidR="00882C32" w:rsidRPr="002367E9" w14:paraId="31110172" w14:textId="77777777" w:rsidTr="00882C32">
        <w:trPr>
          <w:trHeight w:val="490"/>
        </w:trPr>
        <w:tc>
          <w:tcPr>
            <w:tcW w:w="2437" w:type="dxa"/>
          </w:tcPr>
          <w:p w14:paraId="53C2D9AA"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b/>
                <w:bCs/>
                <w:lang w:eastAsia="ar-SA"/>
              </w:rPr>
            </w:pPr>
            <w:r w:rsidRPr="002367E9">
              <w:rPr>
                <w:rFonts w:asciiTheme="majorHAnsi" w:eastAsiaTheme="minorEastAsia" w:hAnsiTheme="majorHAnsi" w:cs="Calibri"/>
                <w:lang w:eastAsia="ar-SA"/>
              </w:rPr>
              <w:t xml:space="preserve">DevOps: </w:t>
            </w:r>
          </w:p>
          <w:p w14:paraId="7525381B"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p>
        </w:tc>
        <w:tc>
          <w:tcPr>
            <w:tcW w:w="8498" w:type="dxa"/>
          </w:tcPr>
          <w:p w14:paraId="2FE64C7C"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proofErr w:type="spellStart"/>
            <w:r w:rsidRPr="002367E9">
              <w:rPr>
                <w:rFonts w:asciiTheme="majorHAnsi" w:eastAsiaTheme="minorEastAsia" w:hAnsiTheme="majorHAnsi" w:cs="Calibri"/>
                <w:lang w:eastAsia="ar-SA"/>
              </w:rPr>
              <w:t>MLflow</w:t>
            </w:r>
            <w:proofErr w:type="spellEnd"/>
            <w:r w:rsidRPr="002367E9">
              <w:rPr>
                <w:rFonts w:asciiTheme="majorHAnsi" w:eastAsiaTheme="minorEastAsia" w:hAnsiTheme="majorHAnsi" w:cs="Calibri"/>
                <w:lang w:eastAsia="ar-SA"/>
              </w:rPr>
              <w:t>, Azure DevOps, Git, Docker, Kubernetes, Jenkins</w:t>
            </w:r>
          </w:p>
        </w:tc>
      </w:tr>
      <w:tr w:rsidR="00882C32" w:rsidRPr="002367E9" w14:paraId="198D5090" w14:textId="77777777" w:rsidTr="00882C32">
        <w:trPr>
          <w:trHeight w:val="490"/>
        </w:trPr>
        <w:tc>
          <w:tcPr>
            <w:tcW w:w="2437" w:type="dxa"/>
          </w:tcPr>
          <w:p w14:paraId="7471486E"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Other Skills:</w:t>
            </w:r>
          </w:p>
        </w:tc>
        <w:tc>
          <w:tcPr>
            <w:tcW w:w="8498" w:type="dxa"/>
          </w:tcPr>
          <w:p w14:paraId="38F491E2"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 xml:space="preserve">Scikit-learn, TensorFlow, </w:t>
            </w:r>
            <w:proofErr w:type="spellStart"/>
            <w:r w:rsidRPr="002367E9">
              <w:rPr>
                <w:rFonts w:asciiTheme="majorHAnsi" w:eastAsiaTheme="minorEastAsia" w:hAnsiTheme="majorHAnsi" w:cs="Calibri"/>
                <w:lang w:eastAsia="ar-SA"/>
              </w:rPr>
              <w:t>PyTorch</w:t>
            </w:r>
            <w:proofErr w:type="spellEnd"/>
            <w:r w:rsidRPr="002367E9">
              <w:rPr>
                <w:rFonts w:asciiTheme="majorHAnsi" w:eastAsiaTheme="minorEastAsia" w:hAnsiTheme="majorHAnsi" w:cs="Calibri"/>
                <w:lang w:eastAsia="ar-SA"/>
              </w:rPr>
              <w:t xml:space="preserve">, </w:t>
            </w:r>
            <w:proofErr w:type="spellStart"/>
            <w:r w:rsidRPr="002367E9">
              <w:rPr>
                <w:rFonts w:asciiTheme="majorHAnsi" w:eastAsiaTheme="minorEastAsia" w:hAnsiTheme="majorHAnsi" w:cs="Calibri"/>
                <w:lang w:eastAsia="ar-SA"/>
              </w:rPr>
              <w:t>Keras</w:t>
            </w:r>
            <w:proofErr w:type="spellEnd"/>
            <w:r w:rsidRPr="002367E9">
              <w:rPr>
                <w:rFonts w:asciiTheme="majorHAnsi" w:eastAsiaTheme="minorEastAsia" w:hAnsiTheme="majorHAnsi" w:cs="Calibri"/>
                <w:lang w:eastAsia="ar-SA"/>
              </w:rPr>
              <w:t>, Pandas, NumPy</w:t>
            </w:r>
          </w:p>
        </w:tc>
      </w:tr>
    </w:tbl>
    <w:p w14:paraId="7B65F879" w14:textId="77777777" w:rsidR="00882C32" w:rsidRDefault="00882C32" w:rsidP="002367E9">
      <w:pPr>
        <w:pStyle w:val="Heading1"/>
        <w:spacing w:before="170" w:line="276" w:lineRule="auto"/>
        <w:rPr>
          <w:rFonts w:asciiTheme="majorHAnsi" w:hAnsiTheme="majorHAnsi" w:cs="Calibri"/>
          <w:w w:val="105"/>
          <w:sz w:val="26"/>
          <w:szCs w:val="26"/>
        </w:rPr>
      </w:pPr>
    </w:p>
    <w:p w14:paraId="4864FF54" w14:textId="77777777" w:rsidR="00882C32" w:rsidRDefault="00882C32" w:rsidP="002367E9">
      <w:pPr>
        <w:pStyle w:val="Heading1"/>
        <w:spacing w:before="170" w:line="276" w:lineRule="auto"/>
        <w:rPr>
          <w:rFonts w:asciiTheme="majorHAnsi" w:hAnsiTheme="majorHAnsi" w:cs="Calibri"/>
          <w:w w:val="105"/>
          <w:sz w:val="26"/>
          <w:szCs w:val="26"/>
        </w:rPr>
      </w:pPr>
    </w:p>
    <w:p w14:paraId="41D427E1" w14:textId="11FA3F8F" w:rsidR="002367E9" w:rsidRPr="002367E9" w:rsidRDefault="002367E9" w:rsidP="002367E9">
      <w:pPr>
        <w:pStyle w:val="Heading1"/>
        <w:spacing w:before="170" w:line="276" w:lineRule="auto"/>
        <w:rPr>
          <w:rFonts w:asciiTheme="majorHAnsi" w:hAnsiTheme="majorHAnsi" w:cs="Calibri"/>
          <w:sz w:val="26"/>
          <w:szCs w:val="26"/>
        </w:rPr>
      </w:pPr>
      <w:r w:rsidRPr="002367E9">
        <w:rPr>
          <w:rFonts w:asciiTheme="majorHAnsi" w:hAnsiTheme="majorHAnsi" w:cs="Calibri"/>
          <w:w w:val="105"/>
          <w:sz w:val="26"/>
          <w:szCs w:val="26"/>
        </w:rPr>
        <w:t>EDUCATION</w:t>
      </w:r>
    </w:p>
    <w:p w14:paraId="030AAEDF" w14:textId="64828178" w:rsidR="002367E9" w:rsidRPr="002367E9" w:rsidRDefault="00B656BC" w:rsidP="002367E9">
      <w:pPr>
        <w:spacing w:line="276" w:lineRule="auto"/>
        <w:ind w:right="360"/>
        <w:jc w:val="both"/>
        <w:rPr>
          <w:rFonts w:asciiTheme="majorHAnsi" w:hAnsiTheme="majorHAnsi"/>
          <w:b/>
          <w:sz w:val="24"/>
          <w:szCs w:val="24"/>
        </w:rPr>
      </w:pPr>
      <w:r>
        <w:rPr>
          <w:rFonts w:asciiTheme="majorHAnsi" w:hAnsiTheme="majorHAnsi"/>
          <w:noProof/>
        </w:rPr>
        <mc:AlternateContent>
          <mc:Choice Requires="wps">
            <w:drawing>
              <wp:anchor distT="0" distB="0" distL="0" distR="0" simplePos="0" relativeHeight="251659264" behindDoc="1" locked="0" layoutInCell="1" allowOverlap="1" wp14:anchorId="55C6AC7D" wp14:editId="731AC19C">
                <wp:simplePos x="0" y="0"/>
                <wp:positionH relativeFrom="page">
                  <wp:posOffset>347345</wp:posOffset>
                </wp:positionH>
                <wp:positionV relativeFrom="paragraph">
                  <wp:posOffset>32385</wp:posOffset>
                </wp:positionV>
                <wp:extent cx="7170420" cy="8890"/>
                <wp:effectExtent l="0" t="0" r="0" b="0"/>
                <wp:wrapTopAndBottom/>
                <wp:docPr id="12279133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3494C" id="Rectangle 6" o:spid="_x0000_s1026" style="position:absolute;margin-left:27.35pt;margin-top:2.55pt;width:564.6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" fillcolor="black" stroked="f">
                <w10:wrap type="topAndBottom" anchorx="page"/>
              </v:rect>
            </w:pict>
          </mc:Fallback>
        </mc:AlternateContent>
      </w:r>
    </w:p>
    <w:p w14:paraId="4BE3431B" w14:textId="77777777" w:rsidR="002367E9" w:rsidRDefault="002367E9" w:rsidP="002367E9">
      <w:pPr>
        <w:spacing w:before="3"/>
        <w:ind w:left="376"/>
        <w:jc w:val="both"/>
        <w:rPr>
          <w:rFonts w:asciiTheme="majorHAnsi" w:hAnsiTheme="majorHAnsi" w:cs="Calibri"/>
        </w:rPr>
      </w:pPr>
      <w:proofErr w:type="gramStart"/>
      <w:r w:rsidRPr="002367E9">
        <w:rPr>
          <w:rFonts w:asciiTheme="majorHAnsi" w:hAnsiTheme="majorHAnsi" w:cs="Calibri"/>
          <w:b/>
        </w:rPr>
        <w:t>Master’s</w:t>
      </w:r>
      <w:proofErr w:type="gramEnd"/>
      <w:r w:rsidRPr="002367E9">
        <w:rPr>
          <w:rFonts w:asciiTheme="majorHAnsi" w:hAnsiTheme="majorHAnsi" w:cs="Calibri"/>
          <w:b/>
        </w:rPr>
        <w:t xml:space="preserve"> in business Analytics | </w:t>
      </w:r>
      <w:r w:rsidRPr="002367E9">
        <w:rPr>
          <w:rFonts w:asciiTheme="majorHAnsi" w:hAnsiTheme="majorHAnsi" w:cs="Calibri"/>
        </w:rPr>
        <w:t>University Of Texas Arlington, Texas</w:t>
      </w:r>
    </w:p>
    <w:p w14:paraId="65085EE4" w14:textId="77777777" w:rsidR="00882C32" w:rsidRPr="002367E9" w:rsidRDefault="00882C32" w:rsidP="002367E9">
      <w:pPr>
        <w:spacing w:before="3"/>
        <w:ind w:left="376"/>
        <w:jc w:val="both"/>
        <w:rPr>
          <w:rFonts w:asciiTheme="majorHAnsi" w:hAnsiTheme="majorHAnsi" w:cs="Calibri"/>
        </w:rPr>
      </w:pPr>
    </w:p>
    <w:p w14:paraId="70F0534B" w14:textId="12D1B678" w:rsidR="002367E9" w:rsidRPr="002367E9" w:rsidRDefault="002367E9" w:rsidP="002367E9">
      <w:pPr>
        <w:spacing w:before="1"/>
        <w:ind w:left="376"/>
        <w:jc w:val="both"/>
        <w:rPr>
          <w:rFonts w:asciiTheme="majorHAnsi" w:hAnsiTheme="majorHAnsi" w:cs="Calibri"/>
        </w:rPr>
      </w:pPr>
      <w:proofErr w:type="gramStart"/>
      <w:r w:rsidRPr="002367E9">
        <w:rPr>
          <w:rFonts w:asciiTheme="majorHAnsi" w:hAnsiTheme="majorHAnsi" w:cs="Calibri"/>
          <w:b/>
        </w:rPr>
        <w:t>Bachelor’s</w:t>
      </w:r>
      <w:proofErr w:type="gramEnd"/>
      <w:r w:rsidRPr="002367E9">
        <w:rPr>
          <w:rFonts w:asciiTheme="majorHAnsi" w:hAnsiTheme="majorHAnsi" w:cs="Calibri"/>
          <w:b/>
        </w:rPr>
        <w:t xml:space="preserve"> in electronic and communication | </w:t>
      </w:r>
      <w:r w:rsidRPr="002367E9">
        <w:rPr>
          <w:rFonts w:asciiTheme="majorHAnsi" w:hAnsiTheme="majorHAnsi" w:cs="Calibri"/>
        </w:rPr>
        <w:t>Gandhi Institute of Technology, Visakhapatnam, India</w:t>
      </w:r>
    </w:p>
    <w:p w14:paraId="2C9F1D76" w14:textId="77777777" w:rsidR="006A736B" w:rsidRDefault="006A736B" w:rsidP="006A736B">
      <w:pPr>
        <w:ind w:right="-180"/>
        <w:jc w:val="both"/>
        <w:rPr>
          <w:rFonts w:asciiTheme="majorHAnsi" w:eastAsiaTheme="minorEastAsia" w:hAnsiTheme="majorHAnsi" w:cs="Calibri"/>
          <w:sz w:val="24"/>
          <w:szCs w:val="24"/>
        </w:rPr>
      </w:pPr>
    </w:p>
    <w:p w14:paraId="235D38D7" w14:textId="77777777" w:rsidR="00882C32" w:rsidRDefault="00882C32" w:rsidP="006A736B">
      <w:pPr>
        <w:ind w:right="-180"/>
        <w:jc w:val="both"/>
        <w:rPr>
          <w:rFonts w:asciiTheme="majorHAnsi" w:eastAsiaTheme="minorEastAsia" w:hAnsiTheme="majorHAnsi" w:cs="Calibri"/>
          <w:sz w:val="24"/>
          <w:szCs w:val="24"/>
        </w:rPr>
      </w:pPr>
    </w:p>
    <w:p w14:paraId="041BDA17" w14:textId="77777777" w:rsidR="00882C32" w:rsidRDefault="00882C32" w:rsidP="006A736B">
      <w:pPr>
        <w:ind w:right="-180"/>
        <w:jc w:val="both"/>
        <w:rPr>
          <w:rFonts w:asciiTheme="majorHAnsi" w:eastAsiaTheme="minorEastAsia" w:hAnsiTheme="majorHAnsi" w:cs="Calibri"/>
          <w:sz w:val="24"/>
          <w:szCs w:val="24"/>
        </w:rPr>
      </w:pPr>
    </w:p>
    <w:p w14:paraId="43CE89C5" w14:textId="77777777" w:rsidR="00882C32" w:rsidRDefault="00882C32" w:rsidP="006A736B">
      <w:pPr>
        <w:ind w:right="-180"/>
        <w:jc w:val="both"/>
        <w:rPr>
          <w:rFonts w:asciiTheme="majorHAnsi" w:eastAsiaTheme="minorEastAsia" w:hAnsiTheme="majorHAnsi" w:cs="Calibri"/>
          <w:sz w:val="24"/>
          <w:szCs w:val="24"/>
        </w:rPr>
      </w:pPr>
    </w:p>
    <w:p w14:paraId="31376EFC" w14:textId="77777777" w:rsidR="00882C32" w:rsidRDefault="00882C32" w:rsidP="006A736B">
      <w:pPr>
        <w:ind w:right="-180"/>
        <w:jc w:val="both"/>
        <w:rPr>
          <w:rFonts w:asciiTheme="majorHAnsi" w:eastAsiaTheme="minorEastAsia" w:hAnsiTheme="majorHAnsi" w:cs="Calibri"/>
          <w:sz w:val="24"/>
          <w:szCs w:val="24"/>
        </w:rPr>
      </w:pPr>
    </w:p>
    <w:p w14:paraId="1DFBE304" w14:textId="77777777" w:rsidR="00882C32" w:rsidRDefault="00882C32" w:rsidP="006A736B">
      <w:pPr>
        <w:ind w:right="-180"/>
        <w:jc w:val="both"/>
        <w:rPr>
          <w:rFonts w:asciiTheme="majorHAnsi" w:eastAsiaTheme="minorEastAsia" w:hAnsiTheme="majorHAnsi" w:cs="Calibri"/>
          <w:sz w:val="24"/>
          <w:szCs w:val="24"/>
        </w:rPr>
      </w:pPr>
    </w:p>
    <w:p w14:paraId="4980926A" w14:textId="77777777" w:rsidR="00882C32" w:rsidRDefault="00882C32" w:rsidP="006A736B">
      <w:pPr>
        <w:ind w:right="-180"/>
        <w:jc w:val="both"/>
        <w:rPr>
          <w:rFonts w:asciiTheme="majorHAnsi" w:eastAsiaTheme="minorEastAsia" w:hAnsiTheme="majorHAnsi" w:cs="Calibri"/>
          <w:sz w:val="24"/>
          <w:szCs w:val="24"/>
        </w:rPr>
      </w:pPr>
    </w:p>
    <w:p w14:paraId="4718428C" w14:textId="77777777" w:rsidR="00882C32" w:rsidRDefault="00882C32" w:rsidP="006A736B">
      <w:pPr>
        <w:ind w:right="-180"/>
        <w:jc w:val="both"/>
        <w:rPr>
          <w:rFonts w:asciiTheme="majorHAnsi" w:eastAsiaTheme="minorEastAsia" w:hAnsiTheme="majorHAnsi" w:cs="Calibri"/>
          <w:sz w:val="24"/>
          <w:szCs w:val="24"/>
        </w:rPr>
      </w:pPr>
    </w:p>
    <w:p w14:paraId="77083FAB" w14:textId="77777777" w:rsidR="00882C32" w:rsidRDefault="00882C32" w:rsidP="006A736B">
      <w:pPr>
        <w:ind w:right="-180"/>
        <w:jc w:val="both"/>
        <w:rPr>
          <w:rFonts w:asciiTheme="majorHAnsi" w:eastAsiaTheme="minorEastAsia" w:hAnsiTheme="majorHAnsi" w:cs="Calibri"/>
          <w:sz w:val="24"/>
          <w:szCs w:val="24"/>
        </w:rPr>
      </w:pPr>
    </w:p>
    <w:p w14:paraId="3E3497A0" w14:textId="77777777" w:rsidR="00882C32" w:rsidRDefault="00882C32" w:rsidP="006A736B">
      <w:pPr>
        <w:ind w:right="-180"/>
        <w:jc w:val="both"/>
        <w:rPr>
          <w:rFonts w:asciiTheme="majorHAnsi" w:eastAsiaTheme="minorEastAsia" w:hAnsiTheme="majorHAnsi" w:cs="Calibri"/>
          <w:sz w:val="24"/>
          <w:szCs w:val="24"/>
        </w:rPr>
      </w:pPr>
    </w:p>
    <w:p w14:paraId="419337F2" w14:textId="77777777" w:rsidR="00882C32" w:rsidRDefault="00882C32" w:rsidP="006A736B">
      <w:pPr>
        <w:ind w:right="-180"/>
        <w:jc w:val="both"/>
        <w:rPr>
          <w:rFonts w:asciiTheme="majorHAnsi" w:eastAsiaTheme="minorEastAsia" w:hAnsiTheme="majorHAnsi" w:cs="Calibri"/>
          <w:sz w:val="24"/>
          <w:szCs w:val="24"/>
        </w:rPr>
      </w:pPr>
    </w:p>
    <w:p w14:paraId="7DD951C1" w14:textId="77777777" w:rsidR="00882C32" w:rsidRDefault="00882C32" w:rsidP="006A736B">
      <w:pPr>
        <w:ind w:right="-180"/>
        <w:jc w:val="both"/>
        <w:rPr>
          <w:rFonts w:asciiTheme="majorHAnsi" w:eastAsiaTheme="minorEastAsia" w:hAnsiTheme="majorHAnsi" w:cs="Calibri"/>
          <w:sz w:val="24"/>
          <w:szCs w:val="24"/>
        </w:rPr>
      </w:pPr>
    </w:p>
    <w:p w14:paraId="6383F641" w14:textId="77777777" w:rsidR="00882C32" w:rsidRDefault="00882C32" w:rsidP="006A736B">
      <w:pPr>
        <w:ind w:right="-180"/>
        <w:jc w:val="both"/>
        <w:rPr>
          <w:rFonts w:asciiTheme="majorHAnsi" w:eastAsiaTheme="minorEastAsia" w:hAnsiTheme="majorHAnsi" w:cs="Calibri"/>
          <w:sz w:val="24"/>
          <w:szCs w:val="24"/>
        </w:rPr>
      </w:pPr>
    </w:p>
    <w:p w14:paraId="6991EB4C" w14:textId="77777777" w:rsidR="00882C32" w:rsidRDefault="00882C32" w:rsidP="006A736B">
      <w:pPr>
        <w:ind w:right="-180"/>
        <w:jc w:val="both"/>
        <w:rPr>
          <w:rFonts w:asciiTheme="majorHAnsi" w:eastAsiaTheme="minorEastAsia" w:hAnsiTheme="majorHAnsi" w:cs="Calibri"/>
          <w:sz w:val="24"/>
          <w:szCs w:val="24"/>
        </w:rPr>
      </w:pPr>
    </w:p>
    <w:p w14:paraId="01F337F5" w14:textId="77777777" w:rsidR="00882C32" w:rsidRDefault="00882C32" w:rsidP="006A736B">
      <w:pPr>
        <w:ind w:right="-180"/>
        <w:jc w:val="both"/>
        <w:rPr>
          <w:rFonts w:asciiTheme="majorHAnsi" w:eastAsiaTheme="minorEastAsia" w:hAnsiTheme="majorHAnsi" w:cs="Calibri"/>
          <w:sz w:val="24"/>
          <w:szCs w:val="24"/>
        </w:rPr>
      </w:pPr>
    </w:p>
    <w:p w14:paraId="7354465D" w14:textId="77777777" w:rsidR="00882C32" w:rsidRDefault="00882C32" w:rsidP="006A736B">
      <w:pPr>
        <w:ind w:right="-180"/>
        <w:jc w:val="both"/>
        <w:rPr>
          <w:rFonts w:asciiTheme="majorHAnsi" w:eastAsiaTheme="minorEastAsia" w:hAnsiTheme="majorHAnsi" w:cs="Calibri"/>
          <w:sz w:val="24"/>
          <w:szCs w:val="24"/>
        </w:rPr>
      </w:pPr>
    </w:p>
    <w:p w14:paraId="6F2F689B" w14:textId="77777777" w:rsidR="00882C32" w:rsidRDefault="00882C32" w:rsidP="006A736B">
      <w:pPr>
        <w:ind w:right="-180"/>
        <w:jc w:val="both"/>
        <w:rPr>
          <w:rFonts w:asciiTheme="majorHAnsi" w:eastAsiaTheme="minorEastAsia" w:hAnsiTheme="majorHAnsi" w:cs="Calibri"/>
          <w:sz w:val="24"/>
          <w:szCs w:val="24"/>
        </w:rPr>
      </w:pPr>
    </w:p>
    <w:p w14:paraId="3C172224" w14:textId="77777777" w:rsidR="00882C32" w:rsidRDefault="00882C32" w:rsidP="006A736B">
      <w:pPr>
        <w:ind w:right="-180"/>
        <w:jc w:val="both"/>
        <w:rPr>
          <w:rFonts w:asciiTheme="majorHAnsi" w:eastAsiaTheme="minorEastAsia" w:hAnsiTheme="majorHAnsi" w:cs="Calibri"/>
          <w:sz w:val="24"/>
          <w:szCs w:val="24"/>
        </w:rPr>
      </w:pPr>
    </w:p>
    <w:p w14:paraId="46E659EE" w14:textId="77777777" w:rsidR="00882C32" w:rsidRDefault="00882C32" w:rsidP="006A736B">
      <w:pPr>
        <w:ind w:right="-180"/>
        <w:jc w:val="both"/>
        <w:rPr>
          <w:rFonts w:asciiTheme="majorHAnsi" w:eastAsiaTheme="minorEastAsia" w:hAnsiTheme="majorHAnsi" w:cs="Calibri"/>
          <w:sz w:val="24"/>
          <w:szCs w:val="24"/>
        </w:rPr>
      </w:pPr>
    </w:p>
    <w:p w14:paraId="51570B57" w14:textId="77777777" w:rsidR="00882C32" w:rsidRDefault="00882C32" w:rsidP="006A736B">
      <w:pPr>
        <w:ind w:right="-180"/>
        <w:jc w:val="both"/>
        <w:rPr>
          <w:rFonts w:asciiTheme="majorHAnsi" w:eastAsiaTheme="minorEastAsia" w:hAnsiTheme="majorHAnsi" w:cs="Calibri"/>
          <w:sz w:val="24"/>
          <w:szCs w:val="24"/>
        </w:rPr>
      </w:pPr>
    </w:p>
    <w:p w14:paraId="0158B7F8" w14:textId="77777777" w:rsidR="00882C32" w:rsidRPr="002367E9" w:rsidRDefault="00882C32" w:rsidP="006A736B">
      <w:pPr>
        <w:ind w:right="-180"/>
        <w:jc w:val="both"/>
        <w:rPr>
          <w:rFonts w:asciiTheme="majorHAnsi" w:eastAsiaTheme="minorEastAsia" w:hAnsiTheme="majorHAnsi" w:cs="Calibri"/>
          <w:sz w:val="24"/>
          <w:szCs w:val="24"/>
        </w:rPr>
      </w:pPr>
    </w:p>
    <w:p w14:paraId="5A8AD0B8" w14:textId="3E828D03" w:rsidR="00944498" w:rsidRPr="002367E9" w:rsidRDefault="001771B5" w:rsidP="00944498">
      <w:pPr>
        <w:pStyle w:val="Heading1"/>
        <w:spacing w:before="170" w:line="276" w:lineRule="auto"/>
        <w:rPr>
          <w:rFonts w:asciiTheme="majorHAnsi" w:hAnsiTheme="majorHAnsi" w:cs="Calibri"/>
          <w:sz w:val="26"/>
          <w:szCs w:val="26"/>
        </w:rPr>
      </w:pPr>
      <w:r w:rsidRPr="002367E9">
        <w:rPr>
          <w:rFonts w:asciiTheme="majorHAnsi" w:hAnsiTheme="majorHAnsi" w:cs="Calibri"/>
          <w:w w:val="105"/>
          <w:sz w:val="26"/>
          <w:szCs w:val="26"/>
        </w:rPr>
        <w:lastRenderedPageBreak/>
        <w:t>P</w:t>
      </w:r>
      <w:r w:rsidR="000A2A97" w:rsidRPr="002367E9">
        <w:rPr>
          <w:rFonts w:asciiTheme="majorHAnsi" w:hAnsiTheme="majorHAnsi" w:cs="Calibri"/>
          <w:w w:val="105"/>
          <w:sz w:val="26"/>
          <w:szCs w:val="26"/>
        </w:rPr>
        <w:t xml:space="preserve">ROFESSIONAL </w:t>
      </w:r>
      <w:r w:rsidR="003B4EED" w:rsidRPr="002367E9">
        <w:rPr>
          <w:rFonts w:asciiTheme="majorHAnsi" w:hAnsiTheme="majorHAnsi" w:cs="Calibri"/>
          <w:w w:val="105"/>
          <w:sz w:val="26"/>
          <w:szCs w:val="26"/>
        </w:rPr>
        <w:t>EXPERIENCE</w:t>
      </w:r>
    </w:p>
    <w:p w14:paraId="55D7BB50" w14:textId="260C0B3D" w:rsidR="00944498" w:rsidRPr="002367E9" w:rsidRDefault="00B656BC" w:rsidP="00944498">
      <w:pPr>
        <w:spacing w:line="276" w:lineRule="auto"/>
        <w:ind w:right="360"/>
        <w:jc w:val="both"/>
        <w:rPr>
          <w:rFonts w:asciiTheme="majorHAnsi" w:hAnsiTheme="majorHAnsi"/>
          <w:b/>
          <w:sz w:val="24"/>
          <w:szCs w:val="24"/>
        </w:rPr>
      </w:pPr>
      <w:r>
        <w:rPr>
          <w:rFonts w:asciiTheme="majorHAnsi" w:hAnsiTheme="majorHAnsi"/>
          <w:noProof/>
        </w:rPr>
        <mc:AlternateContent>
          <mc:Choice Requires="wps">
            <w:drawing>
              <wp:anchor distT="0" distB="0" distL="0" distR="0" simplePos="0" relativeHeight="251657216" behindDoc="1" locked="0" layoutInCell="1" allowOverlap="1" wp14:anchorId="2DFC5AB2" wp14:editId="2AA56478">
                <wp:simplePos x="0" y="0"/>
                <wp:positionH relativeFrom="page">
                  <wp:posOffset>347345</wp:posOffset>
                </wp:positionH>
                <wp:positionV relativeFrom="paragraph">
                  <wp:posOffset>32385</wp:posOffset>
                </wp:positionV>
                <wp:extent cx="7170420" cy="8890"/>
                <wp:effectExtent l="0" t="0" r="0" b="0"/>
                <wp:wrapTopAndBottom/>
                <wp:docPr id="13708359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108E9" id="Rectangle 3" o:spid="_x0000_s1026" style="position:absolute;margin-left:27.35pt;margin-top:2.55pt;width:564.6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" fillcolor="black" stroked="f">
                <w10:wrap type="topAndBottom" anchorx="page"/>
              </v:rect>
            </w:pict>
          </mc:Fallback>
        </mc:AlternateContent>
      </w:r>
    </w:p>
    <w:p w14:paraId="4C5C045E" w14:textId="61A92A17" w:rsidR="00CA31F0" w:rsidRPr="002367E9" w:rsidRDefault="00CA31F0" w:rsidP="00944498">
      <w:pPr>
        <w:spacing w:line="276" w:lineRule="auto"/>
        <w:ind w:right="360" w:firstLine="376"/>
        <w:jc w:val="both"/>
        <w:rPr>
          <w:rFonts w:asciiTheme="majorHAnsi" w:hAnsiTheme="majorHAnsi" w:cs="Calibri"/>
          <w:color w:val="000000" w:themeColor="text1"/>
        </w:rPr>
      </w:pPr>
      <w:r w:rsidRPr="002367E9">
        <w:rPr>
          <w:rFonts w:asciiTheme="majorHAnsi" w:hAnsiTheme="majorHAnsi" w:cs="Calibri"/>
          <w:b/>
        </w:rPr>
        <w:t xml:space="preserve">Client: </w:t>
      </w:r>
      <w:r w:rsidR="002074BC" w:rsidRPr="002367E9">
        <w:rPr>
          <w:rFonts w:asciiTheme="majorHAnsi" w:hAnsiTheme="majorHAnsi" w:cs="Calibri"/>
          <w:b/>
        </w:rPr>
        <w:t>State Farm</w:t>
      </w:r>
      <w:r w:rsidRPr="002367E9">
        <w:rPr>
          <w:rFonts w:asciiTheme="majorHAnsi" w:hAnsiTheme="majorHAnsi" w:cs="Calibri"/>
          <w:b/>
        </w:rPr>
        <w:t xml:space="preserve">, </w:t>
      </w:r>
      <w:r w:rsidR="00711E67" w:rsidRPr="002367E9">
        <w:rPr>
          <w:rFonts w:asciiTheme="majorHAnsi" w:hAnsiTheme="majorHAnsi" w:cs="Calibri"/>
          <w:b/>
        </w:rPr>
        <w:t xml:space="preserve">Dallas, </w:t>
      </w:r>
      <w:r w:rsidR="002074BC" w:rsidRPr="002367E9">
        <w:rPr>
          <w:rFonts w:asciiTheme="majorHAnsi" w:hAnsiTheme="majorHAnsi" w:cs="Calibri"/>
          <w:b/>
        </w:rPr>
        <w:t>TX</w:t>
      </w:r>
      <w:r w:rsidRPr="002367E9">
        <w:rPr>
          <w:rFonts w:asciiTheme="majorHAnsi" w:hAnsiTheme="majorHAnsi" w:cs="Calibri"/>
          <w:b/>
        </w:rPr>
        <w:t xml:space="preserve"> </w:t>
      </w:r>
      <w:r w:rsidRPr="002367E9">
        <w:rPr>
          <w:rFonts w:asciiTheme="majorHAnsi" w:hAnsiTheme="majorHAnsi" w:cs="Calibri"/>
          <w:b/>
        </w:rPr>
        <w:tab/>
        <w:t xml:space="preserve">                                                                               </w:t>
      </w:r>
      <w:r w:rsidR="00944498" w:rsidRPr="002367E9">
        <w:rPr>
          <w:rFonts w:asciiTheme="majorHAnsi" w:hAnsiTheme="majorHAnsi" w:cs="Calibri"/>
          <w:b/>
        </w:rPr>
        <w:tab/>
      </w:r>
      <w:r w:rsidR="004C03B6" w:rsidRPr="002367E9">
        <w:rPr>
          <w:rFonts w:asciiTheme="majorHAnsi" w:hAnsiTheme="majorHAnsi" w:cs="Calibri"/>
          <w:b/>
        </w:rPr>
        <w:tab/>
      </w:r>
      <w:r w:rsidR="0098675D" w:rsidRPr="002367E9">
        <w:rPr>
          <w:rFonts w:asciiTheme="majorHAnsi" w:hAnsiTheme="majorHAnsi" w:cs="Calibri"/>
          <w:color w:val="000000" w:themeColor="text1"/>
        </w:rPr>
        <w:t>Dec</w:t>
      </w:r>
      <w:r w:rsidR="00FE71EF" w:rsidRPr="002367E9">
        <w:rPr>
          <w:rFonts w:asciiTheme="majorHAnsi" w:hAnsiTheme="majorHAnsi" w:cs="Calibri"/>
          <w:color w:val="000000" w:themeColor="text1"/>
        </w:rPr>
        <w:t xml:space="preserve"> </w:t>
      </w:r>
      <w:r w:rsidR="004C03B6" w:rsidRPr="002367E9">
        <w:rPr>
          <w:rFonts w:asciiTheme="majorHAnsi" w:hAnsiTheme="majorHAnsi" w:cs="Calibri"/>
          <w:color w:val="000000" w:themeColor="text1"/>
        </w:rPr>
        <w:t>2022</w:t>
      </w:r>
      <w:r w:rsidRPr="002367E9">
        <w:rPr>
          <w:rFonts w:asciiTheme="majorHAnsi" w:hAnsiTheme="majorHAnsi" w:cs="Calibri"/>
          <w:color w:val="000000" w:themeColor="text1"/>
        </w:rPr>
        <w:t xml:space="preserve"> – P</w:t>
      </w:r>
      <w:r w:rsidR="004C03B6" w:rsidRPr="002367E9">
        <w:rPr>
          <w:rFonts w:asciiTheme="majorHAnsi" w:hAnsiTheme="majorHAnsi" w:cs="Calibri"/>
          <w:color w:val="000000" w:themeColor="text1"/>
        </w:rPr>
        <w:t>resent</w:t>
      </w:r>
    </w:p>
    <w:p w14:paraId="2FDE92A4" w14:textId="0D61D977" w:rsidR="00CA31F0" w:rsidRPr="002367E9" w:rsidRDefault="00CA31F0" w:rsidP="005364AD">
      <w:pPr>
        <w:spacing w:line="276" w:lineRule="auto"/>
        <w:ind w:right="360"/>
        <w:jc w:val="both"/>
        <w:rPr>
          <w:rFonts w:asciiTheme="majorHAnsi" w:hAnsiTheme="majorHAnsi" w:cs="Calibri"/>
          <w:b/>
          <w:bCs/>
          <w:color w:val="000000" w:themeColor="text1"/>
        </w:rPr>
      </w:pPr>
      <w:r w:rsidRPr="002367E9">
        <w:rPr>
          <w:rFonts w:asciiTheme="majorHAnsi" w:hAnsiTheme="majorHAnsi" w:cs="Calibri"/>
          <w:color w:val="000000" w:themeColor="text1"/>
        </w:rPr>
        <w:t xml:space="preserve">      </w:t>
      </w:r>
      <w:r w:rsidRPr="002367E9">
        <w:rPr>
          <w:rFonts w:asciiTheme="majorHAnsi" w:hAnsiTheme="majorHAnsi" w:cs="Calibri"/>
          <w:b/>
          <w:bCs/>
          <w:color w:val="000000" w:themeColor="text1"/>
        </w:rPr>
        <w:t xml:space="preserve">Role: Sr. Data </w:t>
      </w:r>
      <w:r w:rsidR="001153C4" w:rsidRPr="002367E9">
        <w:rPr>
          <w:rFonts w:asciiTheme="majorHAnsi" w:hAnsiTheme="majorHAnsi" w:cs="Calibri"/>
          <w:b/>
          <w:bCs/>
          <w:color w:val="000000" w:themeColor="text1"/>
        </w:rPr>
        <w:t>Scientist</w:t>
      </w:r>
    </w:p>
    <w:p w14:paraId="77A24A65" w14:textId="77777777" w:rsidR="002367E9" w:rsidRPr="002367E9" w:rsidRDefault="002367E9" w:rsidP="002367E9">
      <w:pPr>
        <w:spacing w:line="276" w:lineRule="auto"/>
        <w:ind w:left="720" w:right="360"/>
        <w:jc w:val="both"/>
        <w:rPr>
          <w:rFonts w:asciiTheme="majorHAnsi" w:hAnsiTheme="majorHAnsi" w:cs="Calibri"/>
          <w:b/>
          <w:bCs/>
          <w:color w:val="000000" w:themeColor="text1"/>
          <w:u w:val="single"/>
        </w:rPr>
      </w:pPr>
      <w:r w:rsidRPr="002367E9">
        <w:rPr>
          <w:rFonts w:asciiTheme="majorHAnsi" w:hAnsiTheme="majorHAnsi" w:cs="Calibri"/>
          <w:b/>
          <w:bCs/>
          <w:color w:val="000000" w:themeColor="text1"/>
          <w:u w:val="single"/>
        </w:rPr>
        <w:t>Description:</w:t>
      </w:r>
    </w:p>
    <w:p w14:paraId="5589FD0A" w14:textId="17C83B94" w:rsidR="002367E9" w:rsidRPr="002367E9" w:rsidRDefault="002367E9" w:rsidP="002367E9">
      <w:pPr>
        <w:spacing w:line="276" w:lineRule="auto"/>
        <w:ind w:left="720" w:right="360" w:firstLine="720"/>
        <w:jc w:val="both"/>
        <w:rPr>
          <w:rFonts w:asciiTheme="majorHAnsi" w:hAnsiTheme="majorHAnsi" w:cs="Calibri"/>
          <w:color w:val="000000" w:themeColor="text1"/>
        </w:rPr>
      </w:pPr>
      <w:r w:rsidRPr="002367E9">
        <w:rPr>
          <w:rFonts w:asciiTheme="majorHAnsi" w:hAnsiTheme="majorHAnsi" w:cs="Calibri"/>
          <w:color w:val="000000" w:themeColor="text1"/>
        </w:rPr>
        <w:t xml:space="preserve">Experienced Data Scientist proficient in designing and implementing </w:t>
      </w:r>
      <w:proofErr w:type="spellStart"/>
      <w:r w:rsidRPr="002367E9">
        <w:rPr>
          <w:rFonts w:asciiTheme="majorHAnsi" w:hAnsiTheme="majorHAnsi" w:cs="Calibri"/>
          <w:color w:val="000000" w:themeColor="text1"/>
        </w:rPr>
        <w:t>MLOps</w:t>
      </w:r>
      <w:proofErr w:type="spellEnd"/>
      <w:r w:rsidRPr="002367E9">
        <w:rPr>
          <w:rFonts w:asciiTheme="majorHAnsi" w:hAnsiTheme="majorHAnsi" w:cs="Calibri"/>
          <w:color w:val="000000" w:themeColor="text1"/>
        </w:rPr>
        <w:t xml:space="preserve"> workflows to maximize revenue opportunities. Skilled in analyzing large data sets using Python, pandas, and NumPy to derive insights and drive business decisions. Developed and deployed machine learning models using TensorFlow, </w:t>
      </w:r>
      <w:proofErr w:type="spellStart"/>
      <w:r w:rsidRPr="002367E9">
        <w:rPr>
          <w:rFonts w:asciiTheme="majorHAnsi" w:hAnsiTheme="majorHAnsi" w:cs="Calibri"/>
          <w:color w:val="000000" w:themeColor="text1"/>
        </w:rPr>
        <w:t>PyTorch</w:t>
      </w:r>
      <w:proofErr w:type="spellEnd"/>
      <w:r w:rsidRPr="002367E9">
        <w:rPr>
          <w:rFonts w:asciiTheme="majorHAnsi" w:hAnsiTheme="majorHAnsi" w:cs="Calibri"/>
          <w:color w:val="000000" w:themeColor="text1"/>
        </w:rPr>
        <w:t xml:space="preserve">, and scikit-learn. Utilized Docker, Kubernetes, and ML Flow for containerization and model management. Built predictive models for customer segmentation and forecasting using techniques like </w:t>
      </w:r>
      <w:proofErr w:type="spellStart"/>
      <w:r w:rsidRPr="002367E9">
        <w:rPr>
          <w:rFonts w:asciiTheme="majorHAnsi" w:hAnsiTheme="majorHAnsi" w:cs="Calibri"/>
          <w:color w:val="000000" w:themeColor="text1"/>
        </w:rPr>
        <w:t>XGBoost</w:t>
      </w:r>
      <w:proofErr w:type="spellEnd"/>
      <w:r w:rsidRPr="002367E9">
        <w:rPr>
          <w:rFonts w:asciiTheme="majorHAnsi" w:hAnsiTheme="majorHAnsi" w:cs="Calibri"/>
          <w:color w:val="000000" w:themeColor="text1"/>
        </w:rPr>
        <w:t xml:space="preserve"> and random forests. Created dashboards and reports with Power BI to communicate insights. Expertise in SQL, NLP, web scraping, and distributed computing with Hadoop.</w:t>
      </w:r>
    </w:p>
    <w:p w14:paraId="2577EA31" w14:textId="77777777" w:rsidR="002367E9" w:rsidRPr="002367E9" w:rsidRDefault="002367E9" w:rsidP="002367E9">
      <w:pPr>
        <w:spacing w:line="276" w:lineRule="auto"/>
        <w:ind w:left="720" w:right="360"/>
        <w:jc w:val="both"/>
        <w:rPr>
          <w:rFonts w:asciiTheme="majorHAnsi" w:hAnsiTheme="majorHAnsi" w:cs="Calibri"/>
          <w:color w:val="000000" w:themeColor="text1"/>
        </w:rPr>
      </w:pPr>
    </w:p>
    <w:p w14:paraId="154B375F" w14:textId="3873ED38" w:rsidR="00DE1C9C" w:rsidRPr="002367E9" w:rsidRDefault="00CA31F0" w:rsidP="00DE1C9C">
      <w:pPr>
        <w:pStyle w:val="ListParagraph"/>
        <w:tabs>
          <w:tab w:val="left" w:pos="376"/>
        </w:tabs>
        <w:spacing w:before="40" w:line="276" w:lineRule="auto"/>
        <w:ind w:firstLine="0"/>
        <w:rPr>
          <w:rFonts w:asciiTheme="majorHAnsi" w:hAnsiTheme="majorHAnsi" w:cs="Calibri"/>
          <w:b/>
          <w:bCs/>
          <w:u w:val="single"/>
        </w:rPr>
      </w:pPr>
      <w:r w:rsidRPr="002367E9">
        <w:rPr>
          <w:rFonts w:asciiTheme="majorHAnsi" w:hAnsiTheme="majorHAnsi" w:cs="Calibri"/>
          <w:b/>
          <w:bCs/>
          <w:u w:val="single"/>
        </w:rPr>
        <w:t>Responsibilities:</w:t>
      </w:r>
    </w:p>
    <w:p w14:paraId="45BD8B19" w14:textId="0F6BC065"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 xml:space="preserve">Designed and implemented workflows for efficient data flow to maximize revenue opportunities using </w:t>
      </w:r>
      <w:proofErr w:type="spellStart"/>
      <w:r w:rsidRPr="002367E9">
        <w:rPr>
          <w:rFonts w:asciiTheme="majorHAnsi" w:hAnsiTheme="majorHAnsi" w:cs="Calibri"/>
          <w:bCs/>
        </w:rPr>
        <w:t>MLOps</w:t>
      </w:r>
      <w:proofErr w:type="spellEnd"/>
    </w:p>
    <w:p w14:paraId="138E0BC9" w14:textId="4BEAA3F9"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Analyzed and interpreted large and complex data sets using Python, pandas, and NumPy, deriving meaningful insights to drive business decisions.</w:t>
      </w:r>
    </w:p>
    <w:p w14:paraId="4B66DF5B" w14:textId="5F5566D8"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Utilized Docker and containerization techniques to package and deploy machine learning models and applications.</w:t>
      </w:r>
    </w:p>
    <w:p w14:paraId="44938EE2" w14:textId="3195B1D9"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Extensively worked with Kubernetes and container orchestration platforms to manage and scale machine learning deployments.</w:t>
      </w:r>
    </w:p>
    <w:p w14:paraId="6BDD525C" w14:textId="335B4A3E"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 xml:space="preserve">Developed machine learning solutions using Python, incorporating libraries like TensorFlow, </w:t>
      </w:r>
      <w:proofErr w:type="spellStart"/>
      <w:r w:rsidRPr="002367E9">
        <w:rPr>
          <w:rFonts w:asciiTheme="majorHAnsi" w:hAnsiTheme="majorHAnsi" w:cs="Calibri"/>
          <w:bCs/>
        </w:rPr>
        <w:t>PyTorch</w:t>
      </w:r>
      <w:proofErr w:type="spellEnd"/>
      <w:r w:rsidRPr="002367E9">
        <w:rPr>
          <w:rFonts w:asciiTheme="majorHAnsi" w:hAnsiTheme="majorHAnsi" w:cs="Calibri"/>
          <w:bCs/>
        </w:rPr>
        <w:t>, or scikit-learn.</w:t>
      </w:r>
    </w:p>
    <w:p w14:paraId="4F5D70CC" w14:textId="420451BB"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 xml:space="preserve">Led the design and implementation of a robust and scalable </w:t>
      </w:r>
      <w:proofErr w:type="spellStart"/>
      <w:r w:rsidRPr="002367E9">
        <w:rPr>
          <w:rFonts w:asciiTheme="majorHAnsi" w:hAnsiTheme="majorHAnsi" w:cs="Calibri"/>
          <w:bCs/>
        </w:rPr>
        <w:t>MLOps</w:t>
      </w:r>
      <w:proofErr w:type="spellEnd"/>
      <w:r w:rsidRPr="002367E9">
        <w:rPr>
          <w:rFonts w:asciiTheme="majorHAnsi" w:hAnsiTheme="majorHAnsi" w:cs="Calibri"/>
          <w:bCs/>
        </w:rPr>
        <w:t xml:space="preserve"> platform, facilitating seamless ML model deployment, monitoring, and orchestration.</w:t>
      </w:r>
    </w:p>
    <w:p w14:paraId="49C0A55A" w14:textId="61AA7AFA" w:rsidR="0036206B" w:rsidRPr="002367E9" w:rsidRDefault="0036206B" w:rsidP="002074BC">
      <w:pPr>
        <w:pStyle w:val="BodyText"/>
        <w:numPr>
          <w:ilvl w:val="0"/>
          <w:numId w:val="19"/>
        </w:numPr>
        <w:spacing w:before="7" w:line="360" w:lineRule="auto"/>
        <w:jc w:val="both"/>
        <w:rPr>
          <w:rFonts w:asciiTheme="majorHAnsi" w:hAnsiTheme="majorHAnsi" w:cs="Calibri"/>
          <w:bCs/>
          <w:spacing w:val="-1"/>
        </w:rPr>
      </w:pPr>
      <w:r w:rsidRPr="002367E9">
        <w:rPr>
          <w:rFonts w:asciiTheme="majorHAnsi" w:hAnsiTheme="majorHAnsi" w:cs="Calibri"/>
          <w:bCs/>
        </w:rPr>
        <w:t>Utilized SQL,</w:t>
      </w:r>
      <w:r w:rsidR="009323F0" w:rsidRPr="002367E9">
        <w:rPr>
          <w:rFonts w:asciiTheme="majorHAnsi" w:hAnsiTheme="majorHAnsi" w:cs="Calibri"/>
          <w:bCs/>
        </w:rPr>
        <w:t xml:space="preserve"> </w:t>
      </w:r>
      <w:r w:rsidRPr="002367E9">
        <w:rPr>
          <w:rFonts w:asciiTheme="majorHAnsi" w:hAnsiTheme="majorHAnsi" w:cs="Calibri"/>
          <w:bCs/>
        </w:rPr>
        <w:t>and Python to create customer segments and improve revenue, responsiveness, and conversions using Market mix modeling techniques.</w:t>
      </w:r>
    </w:p>
    <w:p w14:paraId="34DF909C" w14:textId="77777777"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Implemented ML Flow projects to package ML code, making it reproducible and shareable.</w:t>
      </w:r>
    </w:p>
    <w:p w14:paraId="7CC16B72" w14:textId="30AD0311"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Utilized ML Flow experiment tracking to log and compare model performance metrics during training.</w:t>
      </w:r>
    </w:p>
    <w:p w14:paraId="301961CE" w14:textId="77E6CE8E" w:rsidR="00711E67" w:rsidRPr="002367E9" w:rsidRDefault="00711E67" w:rsidP="00347A79">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Built ML model for Customer Segmentation based on a member’s purchase behavior and frequency patterns.</w:t>
      </w:r>
    </w:p>
    <w:p w14:paraId="713F4A80" w14:textId="25449562" w:rsidR="00711E67" w:rsidRPr="002367E9" w:rsidRDefault="00711E67" w:rsidP="0098675D">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 xml:space="preserve">Partnered with model team in building </w:t>
      </w:r>
      <w:r w:rsidR="0098675D" w:rsidRPr="002367E9">
        <w:rPr>
          <w:rFonts w:asciiTheme="majorHAnsi" w:hAnsiTheme="majorHAnsi" w:cs="Calibri"/>
          <w:bCs/>
        </w:rPr>
        <w:t>the Mix</w:t>
      </w:r>
      <w:r w:rsidRPr="002367E9">
        <w:rPr>
          <w:rFonts w:asciiTheme="majorHAnsi" w:hAnsiTheme="majorHAnsi" w:cs="Calibri"/>
          <w:bCs/>
        </w:rPr>
        <w:t xml:space="preserve"> Models to quantitatively estimate the effectiveness of </w:t>
      </w:r>
      <w:r w:rsidR="0098675D" w:rsidRPr="002367E9">
        <w:rPr>
          <w:rFonts w:asciiTheme="majorHAnsi" w:hAnsiTheme="majorHAnsi" w:cs="Calibri"/>
          <w:bCs/>
        </w:rPr>
        <w:t xml:space="preserve">market </w:t>
      </w:r>
      <w:r w:rsidRPr="002367E9">
        <w:rPr>
          <w:rFonts w:asciiTheme="majorHAnsi" w:hAnsiTheme="majorHAnsi" w:cs="Calibri"/>
          <w:bCs/>
        </w:rPr>
        <w:t>elements.</w:t>
      </w:r>
    </w:p>
    <w:p w14:paraId="7E945791" w14:textId="67996751" w:rsidR="0036206B" w:rsidRPr="002367E9" w:rsidRDefault="0036206B" w:rsidP="002074BC">
      <w:pPr>
        <w:pStyle w:val="BodyText"/>
        <w:numPr>
          <w:ilvl w:val="0"/>
          <w:numId w:val="19"/>
        </w:numPr>
        <w:spacing w:before="7" w:line="360" w:lineRule="auto"/>
        <w:jc w:val="both"/>
        <w:rPr>
          <w:rFonts w:asciiTheme="majorHAnsi" w:hAnsiTheme="majorHAnsi" w:cs="Calibri"/>
          <w:bCs/>
          <w:spacing w:val="-1"/>
        </w:rPr>
      </w:pPr>
      <w:r w:rsidRPr="002367E9">
        <w:rPr>
          <w:rFonts w:asciiTheme="majorHAnsi" w:hAnsiTheme="majorHAnsi" w:cs="Calibri"/>
          <w:bCs/>
        </w:rPr>
        <w:t>Forecasted</w:t>
      </w:r>
      <w:r w:rsidR="009323F0" w:rsidRPr="002367E9">
        <w:rPr>
          <w:rFonts w:asciiTheme="majorHAnsi" w:hAnsiTheme="majorHAnsi" w:cs="Calibri"/>
          <w:bCs/>
        </w:rPr>
        <w:t xml:space="preserve"> the sales</w:t>
      </w:r>
      <w:r w:rsidRPr="002367E9">
        <w:rPr>
          <w:rFonts w:asciiTheme="majorHAnsi" w:hAnsiTheme="majorHAnsi" w:cs="Calibri"/>
          <w:bCs/>
        </w:rPr>
        <w:t xml:space="preserve"> and </w:t>
      </w:r>
      <w:r w:rsidR="009323F0" w:rsidRPr="002367E9">
        <w:rPr>
          <w:rFonts w:asciiTheme="majorHAnsi" w:hAnsiTheme="majorHAnsi" w:cs="Calibri"/>
          <w:bCs/>
        </w:rPr>
        <w:t>margin and</w:t>
      </w:r>
      <w:r w:rsidRPr="002367E9">
        <w:rPr>
          <w:rFonts w:asciiTheme="majorHAnsi" w:hAnsiTheme="majorHAnsi" w:cs="Calibri"/>
          <w:bCs/>
        </w:rPr>
        <w:t xml:space="preserve"> built dashboards to identify missed opportunities for stakeholders.</w:t>
      </w:r>
    </w:p>
    <w:p w14:paraId="6C24610A" w14:textId="29AFD1B9" w:rsidR="0036206B" w:rsidRPr="002367E9" w:rsidRDefault="0098675D" w:rsidP="0098675D">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 xml:space="preserve">Performed NLP based tokenization, lemmatization, vectorization and developed NLP models for Topic Extraction, Sentiment Analysis. </w:t>
      </w:r>
      <w:r w:rsidR="0036206B" w:rsidRPr="002367E9">
        <w:rPr>
          <w:rFonts w:asciiTheme="majorHAnsi" w:hAnsiTheme="majorHAnsi" w:cs="Calibri"/>
          <w:bCs/>
        </w:rPr>
        <w:t>Analyzed and interpreted large and complex data sets using Python, pandas, and NumPy, deriving meaningful insights to drive business decisions.</w:t>
      </w:r>
    </w:p>
    <w:p w14:paraId="16BCB2CB" w14:textId="06B27394" w:rsidR="00217B67" w:rsidRPr="002367E9" w:rsidRDefault="00217B67" w:rsidP="00217B67">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 xml:space="preserve">Built predictive models using techniques such as multivariate regression, random forests, and </w:t>
      </w:r>
      <w:proofErr w:type="spellStart"/>
      <w:r w:rsidRPr="002367E9">
        <w:rPr>
          <w:rFonts w:asciiTheme="majorHAnsi" w:hAnsiTheme="majorHAnsi" w:cs="Calibri"/>
          <w:lang w:bidi="te-IN"/>
        </w:rPr>
        <w:t>XGBoost</w:t>
      </w:r>
      <w:proofErr w:type="spellEnd"/>
      <w:r w:rsidRPr="002367E9">
        <w:rPr>
          <w:rFonts w:asciiTheme="majorHAnsi" w:hAnsiTheme="majorHAnsi" w:cs="Calibri"/>
          <w:lang w:bidi="te-IN"/>
        </w:rPr>
        <w:t xml:space="preserve"> to forecast customer behavior and improve targeting and segmentation.</w:t>
      </w:r>
    </w:p>
    <w:p w14:paraId="4AABB4AB" w14:textId="77777777" w:rsidR="0036206B" w:rsidRPr="002367E9" w:rsidRDefault="0036206B"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Developed and implemented web-scraping techniques to gather data from various online sources, ensuring data quality and accuracy.</w:t>
      </w:r>
    </w:p>
    <w:p w14:paraId="28A77398" w14:textId="77777777"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Performed topic modeling, sentiment analysis and used word embeddings for clustering.</w:t>
      </w:r>
    </w:p>
    <w:p w14:paraId="63F0D1A4" w14:textId="1C9F03AD"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 xml:space="preserve">Collaborated with business partners for data acquisition &amp; validation and built automated data pipelines. </w:t>
      </w:r>
    </w:p>
    <w:p w14:paraId="5EC4B8D0" w14:textId="77777777" w:rsidR="0036206B" w:rsidRPr="002367E9" w:rsidRDefault="0036206B"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Built and maintained forecasting models to accurately predict demand and optimize inventory levels, reducing stockouts and excess inventory.</w:t>
      </w:r>
    </w:p>
    <w:p w14:paraId="106E1DD5" w14:textId="77777777"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lastRenderedPageBreak/>
        <w:t>Tracked visitor interaction and traffic on the firm websites using Google Analytics and automated reports for tracking online traffic KPI’s in Microsoft Power BI.</w:t>
      </w:r>
    </w:p>
    <w:p w14:paraId="72C7E02F" w14:textId="77777777" w:rsidR="0036206B" w:rsidRPr="002367E9" w:rsidRDefault="0036206B"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Created visually compelling dashboards, reports, and presentations to communicate insights and recommendations to stakeholders.</w:t>
      </w:r>
    </w:p>
    <w:p w14:paraId="26BEA1A5" w14:textId="15A368B1"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 xml:space="preserve">Built models using Statistical techniques like Bayesian HMM and ML classification models like XG Boost, SVM and, Random Forest. </w:t>
      </w:r>
    </w:p>
    <w:p w14:paraId="2CE0C546" w14:textId="77777777"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 xml:space="preserve">Piping and processing massive data-streams in distributed computing environments such as Hadoop to facilitate analysis (ETL). </w:t>
      </w:r>
    </w:p>
    <w:p w14:paraId="30AE618A" w14:textId="3BA8E89A" w:rsidR="0098675D" w:rsidRPr="002367E9" w:rsidRDefault="0098675D"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Assisted in conducting A/B testing across multiple channels that drive improvements in retention and risk factors experience.</w:t>
      </w:r>
    </w:p>
    <w:p w14:paraId="14511016" w14:textId="6939623C" w:rsidR="002367E9" w:rsidRPr="003D2677" w:rsidRDefault="002367E9" w:rsidP="003D2677">
      <w:pPr>
        <w:spacing w:line="276" w:lineRule="auto"/>
        <w:ind w:left="360" w:right="360"/>
        <w:jc w:val="both"/>
        <w:rPr>
          <w:rFonts w:asciiTheme="majorHAnsi" w:hAnsiTheme="majorHAnsi" w:cs="Calibri"/>
          <w:b/>
          <w:bCs/>
          <w:color w:val="000000" w:themeColor="text1"/>
          <w:u w:val="single"/>
        </w:rPr>
      </w:pPr>
      <w:r w:rsidRPr="002367E9">
        <w:rPr>
          <w:rFonts w:asciiTheme="majorHAnsi" w:hAnsiTheme="majorHAnsi" w:cs="Calibri"/>
          <w:b/>
          <w:bCs/>
          <w:color w:val="000000" w:themeColor="text1"/>
          <w:u w:val="single"/>
        </w:rPr>
        <w:t xml:space="preserve">Environments: </w:t>
      </w:r>
      <w:r w:rsidRPr="002367E9">
        <w:rPr>
          <w:rFonts w:asciiTheme="majorHAnsi" w:hAnsiTheme="majorHAnsi" w:cs="Calibri"/>
          <w:color w:val="000000" w:themeColor="text1"/>
        </w:rPr>
        <w:t xml:space="preserve">Python, Docker, Kubernetes, ML Flow, SQL, Power BI, TensorFlow, </w:t>
      </w:r>
      <w:proofErr w:type="spellStart"/>
      <w:r w:rsidRPr="002367E9">
        <w:rPr>
          <w:rFonts w:asciiTheme="majorHAnsi" w:hAnsiTheme="majorHAnsi" w:cs="Calibri"/>
          <w:color w:val="000000" w:themeColor="text1"/>
        </w:rPr>
        <w:t>PyTorch</w:t>
      </w:r>
      <w:proofErr w:type="spellEnd"/>
      <w:r w:rsidRPr="002367E9">
        <w:rPr>
          <w:rFonts w:asciiTheme="majorHAnsi" w:hAnsiTheme="majorHAnsi" w:cs="Calibri"/>
          <w:color w:val="000000" w:themeColor="text1"/>
        </w:rPr>
        <w:t>, scikit-learn, Hadoop, Google Analytics.</w:t>
      </w:r>
    </w:p>
    <w:p w14:paraId="0BDF2489" w14:textId="77777777" w:rsidR="002367E9" w:rsidRPr="002367E9" w:rsidRDefault="002367E9" w:rsidP="00CB1442">
      <w:pPr>
        <w:tabs>
          <w:tab w:val="left" w:pos="376"/>
        </w:tabs>
        <w:spacing w:before="40" w:line="276" w:lineRule="auto"/>
        <w:jc w:val="both"/>
        <w:rPr>
          <w:rFonts w:asciiTheme="majorHAnsi" w:hAnsiTheme="majorHAnsi" w:cs="Calibri"/>
          <w:b/>
          <w:bCs/>
          <w:u w:val="single"/>
        </w:rPr>
      </w:pPr>
    </w:p>
    <w:p w14:paraId="53C2B240" w14:textId="77777777" w:rsidR="002367E9" w:rsidRPr="002367E9" w:rsidRDefault="002367E9" w:rsidP="00CB1442">
      <w:pPr>
        <w:tabs>
          <w:tab w:val="left" w:pos="376"/>
        </w:tabs>
        <w:spacing w:before="40" w:line="276" w:lineRule="auto"/>
        <w:jc w:val="both"/>
        <w:rPr>
          <w:rFonts w:asciiTheme="majorHAnsi" w:hAnsiTheme="majorHAnsi" w:cs="Calibri"/>
          <w:b/>
          <w:bCs/>
          <w:u w:val="single"/>
        </w:rPr>
      </w:pPr>
    </w:p>
    <w:p w14:paraId="49104878" w14:textId="45CEBDFB" w:rsidR="00070066" w:rsidRPr="002367E9" w:rsidRDefault="00070066"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 xml:space="preserve">Client: </w:t>
      </w:r>
      <w:r w:rsidR="00EC7D36" w:rsidRPr="002367E9">
        <w:rPr>
          <w:rFonts w:asciiTheme="majorHAnsi" w:hAnsiTheme="majorHAnsi" w:cs="Calibri"/>
          <w:b/>
          <w:bCs/>
        </w:rPr>
        <w:t>Liberty Mutual</w:t>
      </w:r>
      <w:r w:rsidRPr="002367E9">
        <w:rPr>
          <w:rFonts w:asciiTheme="majorHAnsi" w:hAnsiTheme="majorHAnsi" w:cs="Calibri"/>
          <w:b/>
          <w:bCs/>
        </w:rPr>
        <w:t xml:space="preserve">, TX </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001771B5" w:rsidRPr="002367E9">
        <w:rPr>
          <w:rFonts w:asciiTheme="majorHAnsi" w:hAnsiTheme="majorHAnsi" w:cs="Calibri"/>
          <w:b/>
          <w:bCs/>
        </w:rPr>
        <w:tab/>
      </w:r>
      <w:r w:rsidR="00BD270A" w:rsidRPr="002367E9">
        <w:rPr>
          <w:rFonts w:asciiTheme="majorHAnsi" w:hAnsiTheme="majorHAnsi" w:cs="Calibri"/>
        </w:rPr>
        <w:t>Sept</w:t>
      </w:r>
      <w:r w:rsidR="0049259A" w:rsidRPr="002367E9">
        <w:rPr>
          <w:rFonts w:asciiTheme="majorHAnsi" w:hAnsiTheme="majorHAnsi" w:cs="Calibri"/>
        </w:rPr>
        <w:t xml:space="preserve"> 202</w:t>
      </w:r>
      <w:r w:rsidR="00AE72C5" w:rsidRPr="002367E9">
        <w:rPr>
          <w:rFonts w:asciiTheme="majorHAnsi" w:hAnsiTheme="majorHAnsi" w:cs="Calibri"/>
        </w:rPr>
        <w:t>1</w:t>
      </w:r>
      <w:r w:rsidR="0049259A" w:rsidRPr="002367E9">
        <w:rPr>
          <w:rFonts w:asciiTheme="majorHAnsi" w:hAnsiTheme="majorHAnsi" w:cs="Calibri"/>
          <w:b/>
          <w:bCs/>
        </w:rPr>
        <w:t xml:space="preserve"> </w:t>
      </w:r>
      <w:r w:rsidRPr="002367E9">
        <w:rPr>
          <w:rFonts w:asciiTheme="majorHAnsi" w:hAnsiTheme="majorHAnsi" w:cs="Calibri"/>
          <w:color w:val="000000" w:themeColor="text1"/>
        </w:rPr>
        <w:t xml:space="preserve">– </w:t>
      </w:r>
      <w:r w:rsidR="0098675D" w:rsidRPr="002367E9">
        <w:rPr>
          <w:rFonts w:asciiTheme="majorHAnsi" w:hAnsiTheme="majorHAnsi" w:cs="Calibri"/>
          <w:color w:val="000000" w:themeColor="text1"/>
        </w:rPr>
        <w:t>Nov</w:t>
      </w:r>
      <w:r w:rsidR="00BD270A" w:rsidRPr="002367E9">
        <w:rPr>
          <w:rFonts w:asciiTheme="majorHAnsi" w:hAnsiTheme="majorHAnsi" w:cs="Calibri"/>
          <w:color w:val="000000" w:themeColor="text1"/>
        </w:rPr>
        <w:t xml:space="preserve"> </w:t>
      </w:r>
      <w:r w:rsidR="0049259A" w:rsidRPr="002367E9">
        <w:rPr>
          <w:rFonts w:asciiTheme="majorHAnsi" w:hAnsiTheme="majorHAnsi" w:cs="Calibri"/>
          <w:color w:val="000000" w:themeColor="text1"/>
        </w:rPr>
        <w:t>202</w:t>
      </w:r>
      <w:r w:rsidR="00AE72C5" w:rsidRPr="002367E9">
        <w:rPr>
          <w:rFonts w:asciiTheme="majorHAnsi" w:hAnsiTheme="majorHAnsi" w:cs="Calibri"/>
          <w:color w:val="000000" w:themeColor="text1"/>
        </w:rPr>
        <w:t>2</w:t>
      </w:r>
    </w:p>
    <w:p w14:paraId="121C9395" w14:textId="1BF1001C" w:rsidR="00070066" w:rsidRPr="002367E9" w:rsidRDefault="00070066"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 xml:space="preserve">Role: Data </w:t>
      </w:r>
      <w:r w:rsidR="0036206B" w:rsidRPr="002367E9">
        <w:rPr>
          <w:rFonts w:asciiTheme="majorHAnsi" w:hAnsiTheme="majorHAnsi" w:cs="Calibri"/>
          <w:b/>
          <w:bCs/>
        </w:rPr>
        <w:t>Scientist</w:t>
      </w:r>
    </w:p>
    <w:p w14:paraId="1C3A8619" w14:textId="77777777" w:rsidR="00424BA1" w:rsidRPr="00424BA1" w:rsidRDefault="00424BA1" w:rsidP="00424BA1">
      <w:pPr>
        <w:pStyle w:val="ListParagraph"/>
        <w:tabs>
          <w:tab w:val="left" w:pos="630"/>
        </w:tabs>
        <w:spacing w:before="40" w:line="276" w:lineRule="auto"/>
        <w:ind w:hanging="16"/>
        <w:jc w:val="both"/>
        <w:rPr>
          <w:rFonts w:asciiTheme="majorHAnsi" w:hAnsiTheme="majorHAnsi" w:cs="Calibri"/>
          <w:b/>
          <w:bCs/>
          <w:u w:val="single"/>
        </w:rPr>
      </w:pPr>
      <w:r w:rsidRPr="00424BA1">
        <w:rPr>
          <w:rFonts w:asciiTheme="majorHAnsi" w:hAnsiTheme="majorHAnsi" w:cs="Calibri"/>
          <w:b/>
          <w:bCs/>
          <w:u w:val="single"/>
        </w:rPr>
        <w:t>Description:</w:t>
      </w:r>
    </w:p>
    <w:p w14:paraId="71749610" w14:textId="7CBF9E55" w:rsidR="00424BA1" w:rsidRPr="00424BA1" w:rsidRDefault="00424BA1" w:rsidP="00424BA1">
      <w:pPr>
        <w:pStyle w:val="ListParagraph"/>
        <w:tabs>
          <w:tab w:val="left" w:pos="630"/>
        </w:tabs>
        <w:spacing w:before="40" w:line="276" w:lineRule="auto"/>
        <w:ind w:hanging="16"/>
        <w:jc w:val="both"/>
        <w:rPr>
          <w:rFonts w:asciiTheme="majorHAnsi" w:hAnsiTheme="majorHAnsi" w:cs="Calibri"/>
        </w:rPr>
      </w:pPr>
      <w:r>
        <w:rPr>
          <w:rFonts w:asciiTheme="majorHAnsi" w:hAnsiTheme="majorHAnsi" w:cs="Calibri"/>
        </w:rPr>
        <w:tab/>
      </w:r>
      <w:r>
        <w:rPr>
          <w:rFonts w:asciiTheme="majorHAnsi" w:hAnsiTheme="majorHAnsi" w:cs="Calibri"/>
        </w:rPr>
        <w:tab/>
      </w:r>
      <w:r w:rsidRPr="00424BA1">
        <w:rPr>
          <w:rFonts w:asciiTheme="majorHAnsi" w:hAnsiTheme="majorHAnsi" w:cs="Calibri"/>
        </w:rPr>
        <w:t>Skilled data scientist with expertise in insurance and logistics, leveraging machine learning to enhance accuracy, reduce costs, and drive strategic decision-making. Proficient in Python, SQL, NLP, and advanced analytics.</w:t>
      </w:r>
    </w:p>
    <w:p w14:paraId="20ADCEF6" w14:textId="77777777" w:rsidR="00424BA1" w:rsidRPr="00424BA1" w:rsidRDefault="00424BA1" w:rsidP="00424BA1">
      <w:pPr>
        <w:pStyle w:val="ListParagraph"/>
        <w:tabs>
          <w:tab w:val="left" w:pos="376"/>
        </w:tabs>
        <w:spacing w:before="40" w:line="276" w:lineRule="auto"/>
        <w:jc w:val="both"/>
        <w:rPr>
          <w:rFonts w:asciiTheme="majorHAnsi" w:hAnsiTheme="majorHAnsi" w:cs="Calibri"/>
          <w:b/>
          <w:bCs/>
        </w:rPr>
      </w:pPr>
    </w:p>
    <w:p w14:paraId="4758C4E3" w14:textId="35FBB246" w:rsidR="00070066" w:rsidRPr="002367E9" w:rsidRDefault="00070066"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2BBD7F79"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Developed and deployed machine learning models to predict insurance claim probabilities, improving accuracy by 53% over previous methods.</w:t>
      </w:r>
    </w:p>
    <w:p w14:paraId="1FD00878"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Implemented algorithms to assess and mitigate risk factors, resulting in more precise underwriting decisions and reduced loss ratios.</w:t>
      </w:r>
    </w:p>
    <w:p w14:paraId="0AE1B053" w14:textId="359AD1B0"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Utilized advanced anomaly detection techniques to identify fraudulent insurance claims, saving the company $7 million annually.</w:t>
      </w:r>
    </w:p>
    <w:p w14:paraId="0F3613A2"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Employed clustering algorithms to segment policyholders based on behavior and demographics, enabling targeted marketing strategies and personalized customer experiences.</w:t>
      </w:r>
    </w:p>
    <w:p w14:paraId="289BD929"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Built predictive models to forecast customer churn, enabling proactive retention strategies and increasing customer lifetime value by 48%.</w:t>
      </w:r>
    </w:p>
    <w:p w14:paraId="7DE6D348"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Conducted time series analysis to forecast insurance demand and optimize resource allocation, reducing operational costs by 25%.</w:t>
      </w:r>
    </w:p>
    <w:p w14:paraId="2614965E" w14:textId="6E57B3D5" w:rsidR="0036206B"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 xml:space="preserve">Implemented NLP techniques to analyze unstructured text data from customer feedback and claims descriptions, extracting valuable insights for process improvement. </w:t>
      </w:r>
      <w:r w:rsidR="0036206B" w:rsidRPr="002367E9">
        <w:rPr>
          <w:rFonts w:asciiTheme="majorHAnsi" w:hAnsiTheme="majorHAnsi" w:cs="Calibri"/>
          <w:lang w:bidi="te-IN"/>
        </w:rPr>
        <w:t>Played a critical role in developing complex algorithms and analytics models to solve critical business problems for clients.</w:t>
      </w:r>
    </w:p>
    <w:p w14:paraId="5253C2FC"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Successfully built and installed Python packages to support ML workflows and model development.</w:t>
      </w:r>
    </w:p>
    <w:p w14:paraId="726C0F37"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Played a key role in creating and maintaining ML services on Unix servers, enabling seamless data processing and model deployment.</w:t>
      </w:r>
    </w:p>
    <w:p w14:paraId="56DD3904"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 xml:space="preserve">Developed machine learning solutions using Python, incorporating libraries like TensorFlow, </w:t>
      </w:r>
      <w:proofErr w:type="spellStart"/>
      <w:r w:rsidRPr="002367E9">
        <w:rPr>
          <w:rFonts w:asciiTheme="majorHAnsi" w:hAnsiTheme="majorHAnsi" w:cs="Calibri"/>
          <w:lang w:bidi="te-IN"/>
        </w:rPr>
        <w:t>PyTorch</w:t>
      </w:r>
      <w:proofErr w:type="spellEnd"/>
      <w:r w:rsidRPr="002367E9">
        <w:rPr>
          <w:rFonts w:asciiTheme="majorHAnsi" w:hAnsiTheme="majorHAnsi" w:cs="Calibri"/>
          <w:lang w:bidi="te-IN"/>
        </w:rPr>
        <w:t>, or scikit-learn.</w:t>
      </w:r>
    </w:p>
    <w:p w14:paraId="77F4EC17"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 xml:space="preserve">Leveraged SQL, Excel, and </w:t>
      </w:r>
      <w:proofErr w:type="spellStart"/>
      <w:r w:rsidRPr="002367E9">
        <w:rPr>
          <w:rFonts w:asciiTheme="majorHAnsi" w:hAnsiTheme="majorHAnsi" w:cs="Calibri"/>
          <w:lang w:bidi="te-IN"/>
        </w:rPr>
        <w:t>PowerBI</w:t>
      </w:r>
      <w:proofErr w:type="spellEnd"/>
      <w:r w:rsidRPr="002367E9">
        <w:rPr>
          <w:rFonts w:asciiTheme="majorHAnsi" w:hAnsiTheme="majorHAnsi" w:cs="Calibri"/>
          <w:lang w:bidi="te-IN"/>
        </w:rPr>
        <w:t xml:space="preserve"> to optimize freight costs and increase profitability by identifying opportunities to </w:t>
      </w:r>
      <w:r w:rsidRPr="002367E9">
        <w:rPr>
          <w:rFonts w:asciiTheme="majorHAnsi" w:hAnsiTheme="majorHAnsi" w:cs="Calibri"/>
          <w:lang w:bidi="te-IN"/>
        </w:rPr>
        <w:lastRenderedPageBreak/>
        <w:t>lower shipping costs.</w:t>
      </w:r>
    </w:p>
    <w:p w14:paraId="0A123707"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Utilized SQL, and Python to create customer segments and improve revenue, responsiveness, and conversions.</w:t>
      </w:r>
    </w:p>
    <w:p w14:paraId="72BCFA5A" w14:textId="00BAF610" w:rsidR="00217B67" w:rsidRPr="002367E9" w:rsidRDefault="00217B67" w:rsidP="00217B67">
      <w:pPr>
        <w:pStyle w:val="ListParagraph"/>
        <w:widowControl/>
        <w:numPr>
          <w:ilvl w:val="0"/>
          <w:numId w:val="22"/>
        </w:numPr>
        <w:autoSpaceDE/>
        <w:autoSpaceDN/>
        <w:spacing w:before="60" w:line="360" w:lineRule="auto"/>
        <w:contextualSpacing/>
        <w:jc w:val="both"/>
        <w:rPr>
          <w:rFonts w:asciiTheme="majorHAnsi" w:hAnsiTheme="majorHAnsi" w:cs="Calibri"/>
          <w:lang w:bidi="te-IN"/>
        </w:rPr>
      </w:pPr>
      <w:r w:rsidRPr="002367E9">
        <w:rPr>
          <w:rFonts w:asciiTheme="majorHAnsi" w:hAnsiTheme="majorHAnsi" w:cs="Calibri"/>
          <w:lang w:bidi="te-IN"/>
        </w:rPr>
        <w:t>Automated data extraction and cleansing processes using Python and SQL, reducing manual effort by 30% and improving data quality for analytics and reporting purposes.</w:t>
      </w:r>
    </w:p>
    <w:p w14:paraId="15856D02" w14:textId="77777777" w:rsidR="0036206B" w:rsidRPr="002367E9" w:rsidRDefault="0036206B" w:rsidP="002074BC">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Collaborated with cross-functional teams to define business problems and design analytical solutions, translating business requirements into data-driven approaches.</w:t>
      </w:r>
    </w:p>
    <w:p w14:paraId="3AB3A2F2" w14:textId="77777777" w:rsidR="0036206B" w:rsidRPr="002367E9" w:rsidRDefault="0036206B" w:rsidP="002074BC">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Built and maintained forecasting models to accurately predict demand and optimize inventory levels, minimizing stockouts and excess inventory costs.</w:t>
      </w:r>
    </w:p>
    <w:p w14:paraId="5E0B9931" w14:textId="77777777" w:rsidR="002074BC" w:rsidRPr="002367E9" w:rsidRDefault="002074BC" w:rsidP="002074BC">
      <w:pPr>
        <w:pStyle w:val="ListParagraph"/>
        <w:widowControl/>
        <w:numPr>
          <w:ilvl w:val="0"/>
          <w:numId w:val="22"/>
        </w:numPr>
        <w:autoSpaceDE/>
        <w:autoSpaceDN/>
        <w:spacing w:before="60" w:line="360" w:lineRule="auto"/>
        <w:contextualSpacing/>
        <w:jc w:val="both"/>
        <w:rPr>
          <w:rFonts w:asciiTheme="majorHAnsi" w:hAnsiTheme="majorHAnsi" w:cs="Calibri"/>
          <w:lang w:bidi="te-IN"/>
        </w:rPr>
      </w:pPr>
      <w:r w:rsidRPr="002367E9">
        <w:rPr>
          <w:rFonts w:asciiTheme="majorHAnsi" w:hAnsiTheme="majorHAnsi" w:cs="Calibri"/>
          <w:lang w:bidi="te-IN"/>
        </w:rPr>
        <w:t>Conducted exploratory data analysis on customer behavior patterns and market trends to identify new business opportunities and optimize product assortment for an e-commerce platform.</w:t>
      </w:r>
    </w:p>
    <w:p w14:paraId="09E1D173" w14:textId="1774334B" w:rsidR="001771B5" w:rsidRDefault="002074BC" w:rsidP="002074BC">
      <w:pPr>
        <w:pStyle w:val="ListParagraph"/>
        <w:widowControl/>
        <w:numPr>
          <w:ilvl w:val="0"/>
          <w:numId w:val="22"/>
        </w:numPr>
        <w:autoSpaceDE/>
        <w:autoSpaceDN/>
        <w:spacing w:before="60" w:line="360" w:lineRule="auto"/>
        <w:contextualSpacing/>
        <w:jc w:val="both"/>
        <w:rPr>
          <w:rFonts w:asciiTheme="majorHAnsi" w:hAnsiTheme="majorHAnsi" w:cs="Calibri"/>
        </w:rPr>
      </w:pPr>
      <w:r w:rsidRPr="002367E9">
        <w:rPr>
          <w:rFonts w:asciiTheme="majorHAnsi" w:hAnsiTheme="majorHAnsi" w:cs="Calibri"/>
          <w:lang w:bidi="te-IN"/>
        </w:rPr>
        <w:t>Provided actionable insights to senior management through data-driven presentations and dashboards, enabling informed decision-making and strategic planning across the supply chain network.</w:t>
      </w:r>
    </w:p>
    <w:p w14:paraId="63BAAEC3" w14:textId="77777777" w:rsidR="00424BA1" w:rsidRDefault="00424BA1" w:rsidP="00424BA1">
      <w:pPr>
        <w:pStyle w:val="ListParagraph"/>
        <w:widowControl/>
        <w:autoSpaceDE/>
        <w:autoSpaceDN/>
        <w:spacing w:before="60" w:line="360" w:lineRule="auto"/>
        <w:ind w:left="720" w:firstLine="0"/>
        <w:contextualSpacing/>
        <w:jc w:val="both"/>
        <w:rPr>
          <w:rFonts w:asciiTheme="majorHAnsi" w:hAnsiTheme="majorHAnsi" w:cs="Calibri"/>
        </w:rPr>
      </w:pPr>
    </w:p>
    <w:p w14:paraId="23EB9A6B" w14:textId="77777777" w:rsidR="00424BA1" w:rsidRPr="00424BA1" w:rsidRDefault="00424BA1" w:rsidP="00424BA1">
      <w:pPr>
        <w:pStyle w:val="ListParagraph"/>
        <w:tabs>
          <w:tab w:val="left" w:pos="376"/>
        </w:tabs>
        <w:spacing w:before="40" w:line="276" w:lineRule="auto"/>
        <w:ind w:left="720" w:firstLine="0"/>
        <w:jc w:val="both"/>
        <w:rPr>
          <w:rFonts w:asciiTheme="majorHAnsi" w:hAnsiTheme="majorHAnsi" w:cs="Calibri"/>
          <w:b/>
          <w:bCs/>
          <w:u w:val="single"/>
        </w:rPr>
      </w:pPr>
      <w:r w:rsidRPr="00424BA1">
        <w:rPr>
          <w:rFonts w:asciiTheme="majorHAnsi" w:hAnsiTheme="majorHAnsi" w:cs="Calibri"/>
          <w:b/>
          <w:bCs/>
          <w:u w:val="single"/>
        </w:rPr>
        <w:t>Environments:</w:t>
      </w:r>
    </w:p>
    <w:p w14:paraId="208FAF8C" w14:textId="77777777" w:rsidR="00424BA1" w:rsidRPr="00424BA1" w:rsidRDefault="00424BA1" w:rsidP="00424BA1">
      <w:pPr>
        <w:pStyle w:val="ListParagraph"/>
        <w:tabs>
          <w:tab w:val="left" w:pos="376"/>
        </w:tabs>
        <w:spacing w:before="40" w:line="276" w:lineRule="auto"/>
        <w:ind w:left="720" w:firstLine="0"/>
        <w:jc w:val="both"/>
        <w:rPr>
          <w:rFonts w:asciiTheme="majorHAnsi" w:hAnsiTheme="majorHAnsi" w:cs="Calibri"/>
        </w:rPr>
      </w:pPr>
      <w:r w:rsidRPr="00424BA1">
        <w:rPr>
          <w:rFonts w:asciiTheme="majorHAnsi" w:hAnsiTheme="majorHAnsi" w:cs="Calibri"/>
        </w:rPr>
        <w:t xml:space="preserve">Worked in insurance and logistics industries, utilizing Python (TensorFlow, </w:t>
      </w:r>
      <w:proofErr w:type="spellStart"/>
      <w:r w:rsidRPr="00424BA1">
        <w:rPr>
          <w:rFonts w:asciiTheme="majorHAnsi" w:hAnsiTheme="majorHAnsi" w:cs="Calibri"/>
        </w:rPr>
        <w:t>PyTorch</w:t>
      </w:r>
      <w:proofErr w:type="spellEnd"/>
      <w:r w:rsidRPr="00424BA1">
        <w:rPr>
          <w:rFonts w:asciiTheme="majorHAnsi" w:hAnsiTheme="majorHAnsi" w:cs="Calibri"/>
        </w:rPr>
        <w:t xml:space="preserve">, scikit-learn), SQL, Unix servers, Excel, </w:t>
      </w:r>
      <w:proofErr w:type="spellStart"/>
      <w:r w:rsidRPr="00424BA1">
        <w:rPr>
          <w:rFonts w:asciiTheme="majorHAnsi" w:hAnsiTheme="majorHAnsi" w:cs="Calibri"/>
        </w:rPr>
        <w:t>PowerBI</w:t>
      </w:r>
      <w:proofErr w:type="spellEnd"/>
      <w:r w:rsidRPr="00424BA1">
        <w:rPr>
          <w:rFonts w:asciiTheme="majorHAnsi" w:hAnsiTheme="majorHAnsi" w:cs="Calibri"/>
        </w:rPr>
        <w:t>, and NLP for data-driven insights and operational efficiencies.</w:t>
      </w:r>
    </w:p>
    <w:p w14:paraId="5F1AD85F" w14:textId="77777777" w:rsidR="00424BA1" w:rsidRPr="002367E9" w:rsidRDefault="00424BA1" w:rsidP="00424BA1">
      <w:pPr>
        <w:pStyle w:val="ListParagraph"/>
        <w:widowControl/>
        <w:autoSpaceDE/>
        <w:autoSpaceDN/>
        <w:spacing w:before="60" w:line="360" w:lineRule="auto"/>
        <w:ind w:left="720" w:firstLine="0"/>
        <w:contextualSpacing/>
        <w:jc w:val="both"/>
        <w:rPr>
          <w:rFonts w:asciiTheme="majorHAnsi" w:hAnsiTheme="majorHAnsi" w:cs="Calibri"/>
        </w:rPr>
      </w:pPr>
    </w:p>
    <w:p w14:paraId="11962EE1" w14:textId="77777777" w:rsidR="002074BC" w:rsidRPr="002367E9" w:rsidRDefault="002074BC" w:rsidP="002074BC">
      <w:pPr>
        <w:pStyle w:val="ListParagraph"/>
        <w:widowControl/>
        <w:autoSpaceDE/>
        <w:autoSpaceDN/>
        <w:spacing w:before="60"/>
        <w:ind w:left="720" w:firstLine="0"/>
        <w:contextualSpacing/>
        <w:jc w:val="both"/>
        <w:rPr>
          <w:rFonts w:asciiTheme="majorHAnsi" w:hAnsiTheme="majorHAnsi" w:cs="Calibri"/>
        </w:rPr>
      </w:pPr>
    </w:p>
    <w:p w14:paraId="37D27F05" w14:textId="77777777" w:rsidR="00070066" w:rsidRPr="002367E9" w:rsidRDefault="00070066" w:rsidP="00CB1442">
      <w:pPr>
        <w:pStyle w:val="ListParagraph"/>
        <w:tabs>
          <w:tab w:val="left" w:pos="376"/>
        </w:tabs>
        <w:spacing w:before="40" w:line="276" w:lineRule="auto"/>
        <w:ind w:firstLine="0"/>
        <w:jc w:val="both"/>
        <w:rPr>
          <w:rFonts w:asciiTheme="majorHAnsi" w:hAnsiTheme="majorHAnsi" w:cs="Calibri"/>
          <w:b/>
          <w:bCs/>
        </w:rPr>
      </w:pPr>
    </w:p>
    <w:p w14:paraId="7104DA08" w14:textId="7B591A10" w:rsidR="0049259A" w:rsidRPr="002367E9" w:rsidRDefault="0049259A"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 xml:space="preserve">Client: </w:t>
      </w:r>
      <w:r w:rsidR="00D41C4C" w:rsidRPr="002367E9">
        <w:rPr>
          <w:rFonts w:asciiTheme="majorHAnsi" w:hAnsiTheme="majorHAnsi" w:cs="Calibri"/>
          <w:b/>
          <w:bCs/>
        </w:rPr>
        <w:t>ICICI</w:t>
      </w:r>
      <w:r w:rsidR="00BD270A" w:rsidRPr="002367E9">
        <w:rPr>
          <w:rFonts w:asciiTheme="majorHAnsi" w:hAnsiTheme="majorHAnsi" w:cs="Calibri"/>
          <w:b/>
          <w:bCs/>
        </w:rPr>
        <w:t xml:space="preserve"> Bank,</w:t>
      </w:r>
      <w:r w:rsidR="005D1FAB" w:rsidRPr="002367E9">
        <w:rPr>
          <w:rFonts w:asciiTheme="majorHAnsi" w:hAnsiTheme="majorHAnsi" w:cs="Calibri"/>
          <w:b/>
          <w:bCs/>
        </w:rPr>
        <w:t xml:space="preserve"> </w:t>
      </w:r>
      <w:r w:rsidR="00D41C4C" w:rsidRPr="002367E9">
        <w:rPr>
          <w:rFonts w:asciiTheme="majorHAnsi" w:hAnsiTheme="majorHAnsi" w:cs="Calibri"/>
          <w:b/>
          <w:bCs/>
        </w:rPr>
        <w:t xml:space="preserve">Hyderabad </w:t>
      </w:r>
      <w:r w:rsidR="005D1FAB" w:rsidRPr="002367E9">
        <w:rPr>
          <w:rFonts w:asciiTheme="majorHAnsi" w:hAnsiTheme="majorHAnsi" w:cs="Calibri"/>
          <w:b/>
          <w:bCs/>
        </w:rPr>
        <w:t>(India)</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00AE72C5" w:rsidRPr="002367E9">
        <w:rPr>
          <w:rFonts w:asciiTheme="majorHAnsi" w:hAnsiTheme="majorHAnsi" w:cs="Calibri"/>
          <w:b/>
          <w:bCs/>
        </w:rPr>
        <w:t xml:space="preserve">           </w:t>
      </w:r>
      <w:r w:rsidR="0037094A" w:rsidRPr="002367E9">
        <w:rPr>
          <w:rFonts w:asciiTheme="majorHAnsi" w:hAnsiTheme="majorHAnsi" w:cs="Calibri"/>
        </w:rPr>
        <w:t>July</w:t>
      </w:r>
      <w:r w:rsidRPr="002367E9">
        <w:rPr>
          <w:rFonts w:asciiTheme="majorHAnsi" w:hAnsiTheme="majorHAnsi" w:cs="Calibri"/>
        </w:rPr>
        <w:t xml:space="preserve"> </w:t>
      </w:r>
      <w:r w:rsidR="00FE71EF" w:rsidRPr="002367E9">
        <w:rPr>
          <w:rFonts w:asciiTheme="majorHAnsi" w:hAnsiTheme="majorHAnsi" w:cs="Calibri"/>
        </w:rPr>
        <w:t>201</w:t>
      </w:r>
      <w:r w:rsidR="00E948DB" w:rsidRPr="002367E9">
        <w:rPr>
          <w:rFonts w:asciiTheme="majorHAnsi" w:hAnsiTheme="majorHAnsi" w:cs="Calibri"/>
        </w:rPr>
        <w:t>8</w:t>
      </w:r>
      <w:r w:rsidR="00FE71EF" w:rsidRPr="002367E9">
        <w:rPr>
          <w:rFonts w:asciiTheme="majorHAnsi" w:hAnsiTheme="majorHAnsi" w:cs="Calibri"/>
        </w:rPr>
        <w:t xml:space="preserve"> </w:t>
      </w:r>
      <w:r w:rsidR="00FE71EF" w:rsidRPr="002367E9">
        <w:rPr>
          <w:rFonts w:asciiTheme="majorHAnsi" w:hAnsiTheme="majorHAnsi" w:cs="Calibri"/>
          <w:b/>
          <w:bCs/>
        </w:rPr>
        <w:t>–</w:t>
      </w:r>
      <w:r w:rsidRPr="002367E9">
        <w:rPr>
          <w:rFonts w:asciiTheme="majorHAnsi" w:hAnsiTheme="majorHAnsi" w:cs="Calibri"/>
          <w:color w:val="000000" w:themeColor="text1"/>
        </w:rPr>
        <w:t xml:space="preserve"> </w:t>
      </w:r>
      <w:r w:rsidR="00BD270A" w:rsidRPr="002367E9">
        <w:rPr>
          <w:rFonts w:asciiTheme="majorHAnsi" w:hAnsiTheme="majorHAnsi" w:cs="Calibri"/>
          <w:color w:val="000000" w:themeColor="text1"/>
        </w:rPr>
        <w:t>July</w:t>
      </w:r>
      <w:r w:rsidRPr="002367E9">
        <w:rPr>
          <w:rFonts w:asciiTheme="majorHAnsi" w:hAnsiTheme="majorHAnsi" w:cs="Calibri"/>
          <w:color w:val="000000" w:themeColor="text1"/>
        </w:rPr>
        <w:t xml:space="preserve"> 20</w:t>
      </w:r>
      <w:r w:rsidR="00AE72C5" w:rsidRPr="002367E9">
        <w:rPr>
          <w:rFonts w:asciiTheme="majorHAnsi" w:hAnsiTheme="majorHAnsi" w:cs="Calibri"/>
          <w:color w:val="000000" w:themeColor="text1"/>
        </w:rPr>
        <w:t>2</w:t>
      </w:r>
      <w:r w:rsidR="00BD270A" w:rsidRPr="002367E9">
        <w:rPr>
          <w:rFonts w:asciiTheme="majorHAnsi" w:hAnsiTheme="majorHAnsi" w:cs="Calibri"/>
          <w:color w:val="000000" w:themeColor="text1"/>
        </w:rPr>
        <w:t>1</w:t>
      </w:r>
    </w:p>
    <w:p w14:paraId="6ED4B3DB" w14:textId="1F7443BE" w:rsidR="0049259A" w:rsidRPr="002367E9" w:rsidRDefault="0049259A"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 xml:space="preserve">Role: Data </w:t>
      </w:r>
      <w:r w:rsidR="00D41C4C" w:rsidRPr="002367E9">
        <w:rPr>
          <w:rFonts w:asciiTheme="majorHAnsi" w:hAnsiTheme="majorHAnsi" w:cs="Calibri"/>
          <w:b/>
          <w:bCs/>
        </w:rPr>
        <w:t>Scientist</w:t>
      </w:r>
    </w:p>
    <w:p w14:paraId="50AA188F" w14:textId="79AC6052" w:rsidR="00424BA1" w:rsidRPr="00424BA1" w:rsidRDefault="00424BA1" w:rsidP="00424BA1">
      <w:pPr>
        <w:pStyle w:val="ListParagraph"/>
        <w:tabs>
          <w:tab w:val="left" w:pos="376"/>
        </w:tabs>
        <w:spacing w:before="40" w:line="276" w:lineRule="auto"/>
        <w:ind w:hanging="16"/>
        <w:jc w:val="both"/>
        <w:rPr>
          <w:rFonts w:asciiTheme="majorHAnsi" w:hAnsiTheme="majorHAnsi" w:cs="Calibri"/>
          <w:b/>
          <w:bCs/>
          <w:u w:val="single"/>
        </w:rPr>
      </w:pPr>
      <w:r w:rsidRPr="00424BA1">
        <w:rPr>
          <w:rFonts w:asciiTheme="majorHAnsi" w:hAnsiTheme="majorHAnsi" w:cs="Calibri"/>
          <w:b/>
          <w:bCs/>
          <w:u w:val="single"/>
        </w:rPr>
        <w:t>Description:</w:t>
      </w:r>
    </w:p>
    <w:p w14:paraId="287CF35B" w14:textId="1348FEA7" w:rsidR="00424BA1" w:rsidRPr="003D2677" w:rsidRDefault="00424BA1" w:rsidP="00424BA1">
      <w:pPr>
        <w:pStyle w:val="ListParagraph"/>
        <w:tabs>
          <w:tab w:val="left" w:pos="376"/>
        </w:tabs>
        <w:spacing w:before="40" w:line="276" w:lineRule="auto"/>
        <w:ind w:hanging="16"/>
        <w:jc w:val="both"/>
        <w:rPr>
          <w:rFonts w:asciiTheme="majorHAnsi" w:hAnsiTheme="majorHAnsi" w:cs="Calibri"/>
        </w:rPr>
      </w:pPr>
      <w:r>
        <w:rPr>
          <w:rFonts w:asciiTheme="majorHAnsi" w:hAnsiTheme="majorHAnsi" w:cs="Calibri"/>
          <w:b/>
          <w:bCs/>
        </w:rPr>
        <w:tab/>
      </w:r>
      <w:r>
        <w:rPr>
          <w:rFonts w:asciiTheme="majorHAnsi" w:hAnsiTheme="majorHAnsi" w:cs="Calibri"/>
          <w:b/>
          <w:bCs/>
        </w:rPr>
        <w:tab/>
      </w:r>
      <w:r w:rsidRPr="003D2677">
        <w:rPr>
          <w:rFonts w:asciiTheme="majorHAnsi" w:hAnsiTheme="majorHAnsi" w:cs="Calibri"/>
        </w:rPr>
        <w:t>Experienced data scientist adept in credit risk assessment and marketing optimization, driving significant improvements in default rates, customer engagement, and conversion rates. Skilled in ML algorithms, EDA, and collaboration with stakeholders.</w:t>
      </w:r>
    </w:p>
    <w:p w14:paraId="5C90A686" w14:textId="77777777" w:rsidR="00424BA1" w:rsidRPr="00424BA1" w:rsidRDefault="00424BA1" w:rsidP="00424BA1">
      <w:pPr>
        <w:pStyle w:val="ListParagraph"/>
        <w:tabs>
          <w:tab w:val="left" w:pos="376"/>
        </w:tabs>
        <w:spacing w:before="40" w:line="276" w:lineRule="auto"/>
        <w:jc w:val="both"/>
        <w:rPr>
          <w:rFonts w:asciiTheme="majorHAnsi" w:hAnsiTheme="majorHAnsi" w:cs="Calibri"/>
          <w:b/>
          <w:bCs/>
        </w:rPr>
      </w:pPr>
    </w:p>
    <w:p w14:paraId="35DEBC6F" w14:textId="542418D8" w:rsidR="00821E1E" w:rsidRPr="002367E9" w:rsidRDefault="00821E1E"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6B454DAC" w14:textId="35B906F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Developed predictive models for credit risk assessment, resulting in a 15% reduction in default rates.</w:t>
      </w:r>
    </w:p>
    <w:p w14:paraId="3AC0EEB8" w14:textId="11DCFF47" w:rsidR="00494E8B" w:rsidRPr="002367E9" w:rsidRDefault="00494E8B"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 xml:space="preserve">Utilized different ML algorithms like Logistic regression, Gradient </w:t>
      </w:r>
      <w:r w:rsidR="00DE1DF0" w:rsidRPr="002367E9">
        <w:rPr>
          <w:rFonts w:asciiTheme="majorHAnsi" w:hAnsiTheme="majorHAnsi" w:cs="Calibri"/>
          <w:lang w:bidi="te-IN"/>
        </w:rPr>
        <w:t>boosting,</w:t>
      </w:r>
      <w:r w:rsidRPr="002367E9">
        <w:rPr>
          <w:rFonts w:asciiTheme="majorHAnsi" w:hAnsiTheme="majorHAnsi" w:cs="Calibri"/>
          <w:lang w:bidi="te-IN"/>
        </w:rPr>
        <w:t xml:space="preserve"> and neural networks to find the credit risk.</w:t>
      </w:r>
    </w:p>
    <w:p w14:paraId="7E83D693" w14:textId="5CC1B87E"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Implemented machine learning algorithms to optimize marketing campaigns, leading to a 20% increase in customer engagement and a 10% improvement in conversion rates.</w:t>
      </w:r>
    </w:p>
    <w:p w14:paraId="612E24D0"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Conducted exploratory data analysis to identify trends and patterns in financial transactions, enabling proactive fraud detection and prevention measures.</w:t>
      </w:r>
    </w:p>
    <w:p w14:paraId="09278288" w14:textId="67D909C1" w:rsidR="00EC7D36" w:rsidRPr="002367E9" w:rsidRDefault="00EC7D36" w:rsidP="00EC7D36">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Implemented initial Exploratory Data Analysis (EDA) and generate statistical reports like Box Plot, Scatter Chart and Heat Map using Python NumPy, Seaborn, Pandas and Matplotlib.</w:t>
      </w:r>
    </w:p>
    <w:p w14:paraId="42473473"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Collaborated with business analysts and product managers to define project objectives, requirements, and success criteria.</w:t>
      </w:r>
    </w:p>
    <w:p w14:paraId="246B7598" w14:textId="40B4076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Presented findings and recommendations to senior management and key stakeholders to drive data-driven decision-making processes.</w:t>
      </w:r>
    </w:p>
    <w:p w14:paraId="0679FE4E"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 xml:space="preserve">Designed and developed algorithms for credit scoring and loan approval processes, resulting in a 25% reduction in </w:t>
      </w:r>
      <w:r w:rsidRPr="002367E9">
        <w:rPr>
          <w:rFonts w:asciiTheme="majorHAnsi" w:hAnsiTheme="majorHAnsi" w:cs="Calibri"/>
          <w:lang w:bidi="te-IN"/>
        </w:rPr>
        <w:lastRenderedPageBreak/>
        <w:t>processing time and improved accuracy.</w:t>
      </w:r>
    </w:p>
    <w:p w14:paraId="111D9FC6"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Analyzed customer segmentation data to personalize product offerings and enhance customer satisfaction and loyalty.</w:t>
      </w:r>
    </w:p>
    <w:p w14:paraId="38873391"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Conducted A/B testing and statistical analysis to evaluate the effectiveness of pricing strategies and promotional campaigns.</w:t>
      </w:r>
    </w:p>
    <w:p w14:paraId="35D203D7"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Collaborated with IT teams to implement data pipelines and infrastructure improvements to support scalable data analytics solutions.</w:t>
      </w:r>
    </w:p>
    <w:p w14:paraId="17EB4BD0" w14:textId="54EA117E"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Provided mentorship and guidance to junior team members, fostering a culture of continuous learning and professional development.</w:t>
      </w:r>
    </w:p>
    <w:p w14:paraId="089DCA54"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Conducted ad-hoc analysis of transactional data to identify patterns of suspicious activities and mitigate potential risks.</w:t>
      </w:r>
    </w:p>
    <w:p w14:paraId="2867BDE7"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Developed and maintained dashboards and reports to monitor key performance indicators and track business metrics.</w:t>
      </w:r>
    </w:p>
    <w:p w14:paraId="1BC4DDCD" w14:textId="20ED07A8" w:rsidR="00DB48C8"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Provided actionable insights to senior management to support strategic decision-making processes.</w:t>
      </w:r>
    </w:p>
    <w:p w14:paraId="51E24EBC" w14:textId="1E3AD91C" w:rsidR="001C47F4" w:rsidRDefault="006A0BCC" w:rsidP="001C47F4">
      <w:pPr>
        <w:pStyle w:val="ListParagraph"/>
        <w:widowControl/>
        <w:numPr>
          <w:ilvl w:val="0"/>
          <w:numId w:val="23"/>
        </w:numPr>
        <w:autoSpaceDE/>
        <w:autoSpaceDN/>
        <w:spacing w:before="60"/>
        <w:contextualSpacing/>
        <w:jc w:val="both"/>
        <w:rPr>
          <w:rFonts w:asciiTheme="majorHAnsi" w:hAnsiTheme="majorHAnsi" w:cs="Calibri"/>
          <w:color w:val="000000" w:themeColor="text1"/>
        </w:rPr>
      </w:pPr>
      <w:r w:rsidRPr="002367E9">
        <w:rPr>
          <w:rFonts w:asciiTheme="majorHAnsi" w:hAnsiTheme="majorHAnsi" w:cs="Calibri"/>
          <w:color w:val="000000" w:themeColor="text1"/>
        </w:rPr>
        <w:t xml:space="preserve">Mentored junior analysts and provided technical guidance on data analysis techniques, programming languages, and best practices in data visualization. </w:t>
      </w:r>
    </w:p>
    <w:p w14:paraId="226420E2" w14:textId="77777777" w:rsidR="00424BA1" w:rsidRDefault="00424BA1" w:rsidP="00424BA1">
      <w:pPr>
        <w:widowControl/>
        <w:autoSpaceDE/>
        <w:autoSpaceDN/>
        <w:spacing w:before="60"/>
        <w:contextualSpacing/>
        <w:jc w:val="both"/>
        <w:rPr>
          <w:rFonts w:asciiTheme="majorHAnsi" w:hAnsiTheme="majorHAnsi" w:cs="Calibri"/>
          <w:color w:val="000000" w:themeColor="text1"/>
        </w:rPr>
      </w:pPr>
    </w:p>
    <w:p w14:paraId="68E36F2B" w14:textId="77777777" w:rsidR="00424BA1" w:rsidRPr="00424BA1" w:rsidRDefault="00424BA1" w:rsidP="00424BA1">
      <w:pPr>
        <w:pStyle w:val="ListParagraph"/>
        <w:tabs>
          <w:tab w:val="left" w:pos="376"/>
        </w:tabs>
        <w:spacing w:before="40" w:line="276" w:lineRule="auto"/>
        <w:ind w:hanging="106"/>
        <w:jc w:val="both"/>
        <w:rPr>
          <w:rFonts w:asciiTheme="majorHAnsi" w:hAnsiTheme="majorHAnsi" w:cs="Calibri"/>
          <w:b/>
          <w:bCs/>
          <w:u w:val="single"/>
        </w:rPr>
      </w:pPr>
      <w:r w:rsidRPr="00424BA1">
        <w:rPr>
          <w:rFonts w:asciiTheme="majorHAnsi" w:hAnsiTheme="majorHAnsi" w:cs="Calibri"/>
          <w:b/>
          <w:bCs/>
          <w:u w:val="single"/>
        </w:rPr>
        <w:t>Environments:</w:t>
      </w:r>
    </w:p>
    <w:p w14:paraId="782CAC18" w14:textId="77777777" w:rsidR="00424BA1" w:rsidRPr="00424BA1" w:rsidRDefault="00424BA1" w:rsidP="00424BA1">
      <w:pPr>
        <w:pStyle w:val="ListParagraph"/>
        <w:tabs>
          <w:tab w:val="left" w:pos="376"/>
        </w:tabs>
        <w:spacing w:before="40" w:line="276" w:lineRule="auto"/>
        <w:ind w:firstLine="0"/>
        <w:jc w:val="both"/>
        <w:rPr>
          <w:rFonts w:asciiTheme="majorHAnsi" w:hAnsiTheme="majorHAnsi" w:cs="Calibri"/>
        </w:rPr>
      </w:pPr>
      <w:r w:rsidRPr="00424BA1">
        <w:rPr>
          <w:rFonts w:asciiTheme="majorHAnsi" w:hAnsiTheme="majorHAnsi" w:cs="Calibri"/>
        </w:rPr>
        <w:t>Focused on credit risk assessment and marketing optimization, utilizing Python (NumPy, Seaborn, Pandas, Matplotlib), statistical analysis, A/B testing, and collaboration with IT teams for scalable solutions.</w:t>
      </w:r>
    </w:p>
    <w:p w14:paraId="30C74D0B" w14:textId="77777777" w:rsidR="00424BA1" w:rsidRPr="00424BA1" w:rsidRDefault="00424BA1" w:rsidP="00424BA1">
      <w:pPr>
        <w:widowControl/>
        <w:autoSpaceDE/>
        <w:autoSpaceDN/>
        <w:spacing w:before="60"/>
        <w:contextualSpacing/>
        <w:jc w:val="both"/>
        <w:rPr>
          <w:rFonts w:asciiTheme="majorHAnsi" w:hAnsiTheme="majorHAnsi" w:cs="Calibri"/>
          <w:color w:val="000000" w:themeColor="text1"/>
        </w:rPr>
      </w:pPr>
    </w:p>
    <w:p w14:paraId="00A1ABED" w14:textId="77777777" w:rsidR="00AE72C5" w:rsidRPr="002367E9" w:rsidRDefault="00AE72C5" w:rsidP="00CB1442">
      <w:pPr>
        <w:tabs>
          <w:tab w:val="left" w:pos="376"/>
        </w:tabs>
        <w:spacing w:before="40" w:line="276" w:lineRule="auto"/>
        <w:jc w:val="both"/>
        <w:rPr>
          <w:rFonts w:asciiTheme="majorHAnsi" w:hAnsiTheme="majorHAnsi" w:cs="Calibri"/>
          <w:b/>
          <w:bCs/>
        </w:rPr>
      </w:pPr>
    </w:p>
    <w:p w14:paraId="1E116B49" w14:textId="4F19917E" w:rsidR="00AE72C5" w:rsidRPr="002367E9" w:rsidRDefault="00AE72C5"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Client:</w:t>
      </w:r>
      <w:r w:rsidR="00BD270A" w:rsidRPr="002367E9">
        <w:rPr>
          <w:rFonts w:asciiTheme="majorHAnsi" w:hAnsiTheme="majorHAnsi" w:cs="Calibri"/>
          <w:b/>
          <w:bCs/>
        </w:rPr>
        <w:t xml:space="preserve"> </w:t>
      </w:r>
      <w:r w:rsidR="002074BC" w:rsidRPr="002367E9">
        <w:rPr>
          <w:rFonts w:asciiTheme="majorHAnsi" w:hAnsiTheme="majorHAnsi" w:cs="Calibri"/>
          <w:b/>
          <w:bCs/>
        </w:rPr>
        <w:t>Value Labs</w:t>
      </w:r>
      <w:r w:rsidR="00BD270A" w:rsidRPr="002367E9">
        <w:rPr>
          <w:rFonts w:asciiTheme="majorHAnsi" w:hAnsiTheme="majorHAnsi" w:cs="Calibri"/>
          <w:b/>
          <w:bCs/>
        </w:rPr>
        <w:t xml:space="preserve">, </w:t>
      </w:r>
      <w:r w:rsidR="005D1FAB" w:rsidRPr="002367E9">
        <w:rPr>
          <w:rFonts w:asciiTheme="majorHAnsi" w:hAnsiTheme="majorHAnsi" w:cs="Calibri"/>
          <w:b/>
          <w:bCs/>
        </w:rPr>
        <w:t>Hyderabad (India)</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00BD270A" w:rsidRPr="002367E9">
        <w:rPr>
          <w:rFonts w:asciiTheme="majorHAnsi" w:hAnsiTheme="majorHAnsi" w:cs="Calibri"/>
          <w:b/>
          <w:bCs/>
        </w:rPr>
        <w:t xml:space="preserve">                          </w:t>
      </w:r>
      <w:r w:rsidR="0037094A" w:rsidRPr="002367E9">
        <w:rPr>
          <w:rFonts w:asciiTheme="majorHAnsi" w:hAnsiTheme="majorHAnsi" w:cs="Calibri"/>
        </w:rPr>
        <w:t>April</w:t>
      </w:r>
      <w:r w:rsidRPr="002367E9">
        <w:rPr>
          <w:rFonts w:asciiTheme="majorHAnsi" w:hAnsiTheme="majorHAnsi" w:cs="Calibri"/>
        </w:rPr>
        <w:t xml:space="preserve"> 201</w:t>
      </w:r>
      <w:r w:rsidR="0037094A" w:rsidRPr="002367E9">
        <w:rPr>
          <w:rFonts w:asciiTheme="majorHAnsi" w:hAnsiTheme="majorHAnsi" w:cs="Calibri"/>
        </w:rPr>
        <w:t>6</w:t>
      </w:r>
      <w:r w:rsidRPr="002367E9">
        <w:rPr>
          <w:rFonts w:asciiTheme="majorHAnsi" w:hAnsiTheme="majorHAnsi" w:cs="Calibri"/>
        </w:rPr>
        <w:t xml:space="preserve"> </w:t>
      </w:r>
      <w:r w:rsidRPr="002367E9">
        <w:rPr>
          <w:rFonts w:asciiTheme="majorHAnsi" w:hAnsiTheme="majorHAnsi" w:cs="Calibri"/>
          <w:b/>
          <w:bCs/>
        </w:rPr>
        <w:t>–</w:t>
      </w:r>
      <w:r w:rsidRPr="002367E9">
        <w:rPr>
          <w:rFonts w:asciiTheme="majorHAnsi" w:hAnsiTheme="majorHAnsi" w:cs="Calibri"/>
          <w:color w:val="000000" w:themeColor="text1"/>
        </w:rPr>
        <w:t xml:space="preserve"> </w:t>
      </w:r>
      <w:r w:rsidR="0037094A" w:rsidRPr="002367E9">
        <w:rPr>
          <w:rFonts w:asciiTheme="majorHAnsi" w:hAnsiTheme="majorHAnsi" w:cs="Calibri"/>
          <w:color w:val="000000" w:themeColor="text1"/>
        </w:rPr>
        <w:t>June</w:t>
      </w:r>
      <w:r w:rsidRPr="002367E9">
        <w:rPr>
          <w:rFonts w:asciiTheme="majorHAnsi" w:hAnsiTheme="majorHAnsi" w:cs="Calibri"/>
          <w:color w:val="000000" w:themeColor="text1"/>
        </w:rPr>
        <w:t xml:space="preserve"> 201</w:t>
      </w:r>
      <w:r w:rsidR="00E948DB" w:rsidRPr="002367E9">
        <w:rPr>
          <w:rFonts w:asciiTheme="majorHAnsi" w:hAnsiTheme="majorHAnsi" w:cs="Calibri"/>
          <w:color w:val="000000" w:themeColor="text1"/>
        </w:rPr>
        <w:t>8</w:t>
      </w:r>
    </w:p>
    <w:p w14:paraId="1D4D8073" w14:textId="5D0B732F" w:rsidR="00AE72C5" w:rsidRPr="002367E9" w:rsidRDefault="00AE72C5"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 xml:space="preserve">Role: </w:t>
      </w:r>
      <w:r w:rsidR="00EC7D36" w:rsidRPr="002367E9">
        <w:rPr>
          <w:rFonts w:asciiTheme="majorHAnsi" w:hAnsiTheme="majorHAnsi" w:cs="Calibri"/>
          <w:b/>
          <w:bCs/>
        </w:rPr>
        <w:t xml:space="preserve">Sr </w:t>
      </w:r>
      <w:r w:rsidRPr="002367E9">
        <w:rPr>
          <w:rFonts w:asciiTheme="majorHAnsi" w:hAnsiTheme="majorHAnsi" w:cs="Calibri"/>
          <w:b/>
          <w:bCs/>
        </w:rPr>
        <w:t xml:space="preserve">Data </w:t>
      </w:r>
      <w:r w:rsidR="00EC7D36" w:rsidRPr="002367E9">
        <w:rPr>
          <w:rFonts w:asciiTheme="majorHAnsi" w:hAnsiTheme="majorHAnsi" w:cs="Calibri"/>
          <w:b/>
          <w:bCs/>
        </w:rPr>
        <w:t>Analyst</w:t>
      </w:r>
    </w:p>
    <w:p w14:paraId="310D67BF" w14:textId="672D2607" w:rsidR="00424BA1" w:rsidRPr="00424BA1" w:rsidRDefault="00424BA1" w:rsidP="00424BA1">
      <w:pPr>
        <w:pStyle w:val="ListParagraph"/>
        <w:tabs>
          <w:tab w:val="left" w:pos="376"/>
        </w:tabs>
        <w:spacing w:before="40" w:line="276" w:lineRule="auto"/>
        <w:jc w:val="both"/>
        <w:rPr>
          <w:rFonts w:asciiTheme="majorHAnsi" w:hAnsiTheme="majorHAnsi" w:cs="Calibri"/>
          <w:b/>
          <w:bCs/>
          <w:u w:val="single"/>
        </w:rPr>
      </w:pPr>
      <w:r w:rsidRPr="00424BA1">
        <w:rPr>
          <w:rFonts w:asciiTheme="majorHAnsi" w:hAnsiTheme="majorHAnsi" w:cs="Calibri"/>
          <w:b/>
          <w:bCs/>
          <w:u w:val="single"/>
        </w:rPr>
        <w:t>Description:</w:t>
      </w:r>
    </w:p>
    <w:p w14:paraId="6A51D65D" w14:textId="359B2DEC" w:rsidR="00424BA1" w:rsidRPr="00424BA1" w:rsidRDefault="00424BA1" w:rsidP="00424BA1">
      <w:pPr>
        <w:pStyle w:val="ListParagraph"/>
        <w:tabs>
          <w:tab w:val="left" w:pos="376"/>
        </w:tabs>
        <w:spacing w:before="40" w:line="276" w:lineRule="auto"/>
        <w:jc w:val="both"/>
        <w:rPr>
          <w:rFonts w:asciiTheme="majorHAnsi" w:hAnsiTheme="majorHAnsi" w:cs="Calibri"/>
        </w:rPr>
      </w:pPr>
      <w:r>
        <w:rPr>
          <w:rFonts w:asciiTheme="majorHAnsi" w:hAnsiTheme="majorHAnsi" w:cs="Calibri"/>
          <w:b/>
          <w:bCs/>
        </w:rPr>
        <w:tab/>
      </w:r>
      <w:r>
        <w:rPr>
          <w:rFonts w:asciiTheme="majorHAnsi" w:hAnsiTheme="majorHAnsi" w:cs="Calibri"/>
          <w:b/>
          <w:bCs/>
        </w:rPr>
        <w:tab/>
      </w:r>
      <w:r w:rsidRPr="00424BA1">
        <w:rPr>
          <w:rFonts w:asciiTheme="majorHAnsi" w:hAnsiTheme="majorHAnsi" w:cs="Calibri"/>
        </w:rPr>
        <w:t>Dynamic data scientist with expertise in banking analytics, specializing in AHP initiatives, predictive modeling, and data-driven decision-making. Proven track record in optimizing processes and enhancing portfolio performance through advanced analytics.</w:t>
      </w:r>
    </w:p>
    <w:p w14:paraId="60998EAA" w14:textId="77777777" w:rsidR="00424BA1" w:rsidRPr="00424BA1" w:rsidRDefault="00424BA1" w:rsidP="00424BA1">
      <w:pPr>
        <w:pStyle w:val="ListParagraph"/>
        <w:tabs>
          <w:tab w:val="left" w:pos="376"/>
        </w:tabs>
        <w:spacing w:before="40" w:line="276" w:lineRule="auto"/>
        <w:jc w:val="both"/>
        <w:rPr>
          <w:rFonts w:asciiTheme="majorHAnsi" w:hAnsiTheme="majorHAnsi" w:cs="Calibri"/>
        </w:rPr>
      </w:pPr>
    </w:p>
    <w:p w14:paraId="4EC72DF0" w14:textId="77777777" w:rsidR="003D2677" w:rsidRPr="00424BA1" w:rsidRDefault="003D2677" w:rsidP="00424BA1">
      <w:pPr>
        <w:pStyle w:val="ListParagraph"/>
        <w:tabs>
          <w:tab w:val="left" w:pos="376"/>
        </w:tabs>
        <w:spacing w:before="40" w:line="276" w:lineRule="auto"/>
        <w:ind w:firstLine="0"/>
        <w:jc w:val="both"/>
        <w:rPr>
          <w:rFonts w:asciiTheme="majorHAnsi" w:hAnsiTheme="majorHAnsi" w:cs="Calibri"/>
        </w:rPr>
      </w:pPr>
    </w:p>
    <w:p w14:paraId="5BD110DE" w14:textId="34A2F390" w:rsidR="00821E1E" w:rsidRPr="002367E9" w:rsidRDefault="00821E1E"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4F7D5D43"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Spearheaded AHP initiatives to optimize decision-making processes across various banking functions, including risk management, marketing strategies, and customer segmentation.</w:t>
      </w:r>
    </w:p>
    <w:p w14:paraId="505158EC" w14:textId="77777777" w:rsidR="00494E8B" w:rsidRPr="002367E9" w:rsidRDefault="00494E8B" w:rsidP="00494E8B">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 xml:space="preserve">Built predictive models using techniques such as multivariate regression, random forests, and </w:t>
      </w:r>
      <w:proofErr w:type="spellStart"/>
      <w:r w:rsidRPr="002367E9">
        <w:rPr>
          <w:rFonts w:asciiTheme="majorHAnsi" w:hAnsiTheme="majorHAnsi" w:cs="Calibri"/>
          <w:color w:val="000000" w:themeColor="text1"/>
        </w:rPr>
        <w:t>XGBoost</w:t>
      </w:r>
      <w:proofErr w:type="spellEnd"/>
      <w:r w:rsidRPr="002367E9">
        <w:rPr>
          <w:rFonts w:asciiTheme="majorHAnsi" w:hAnsiTheme="majorHAnsi" w:cs="Calibri"/>
          <w:color w:val="000000" w:themeColor="text1"/>
        </w:rPr>
        <w:t xml:space="preserve"> to forecast customer behavior and improve targeting and segmentation.</w:t>
      </w:r>
    </w:p>
    <w:p w14:paraId="0E57908E" w14:textId="41638C6D" w:rsidR="00494E8B" w:rsidRPr="002367E9" w:rsidRDefault="00494E8B" w:rsidP="00494E8B">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Designed and executed experiments to gather data, performed data cleansing and preprocessing, and applied statistical analysis and machine learning algorithms.</w:t>
      </w:r>
    </w:p>
    <w:p w14:paraId="176FB580"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Led cross-functional teams in collecting, analyzing, and interpreting large-scale datasets to identify key trends and actionable insights.</w:t>
      </w:r>
    </w:p>
    <w:p w14:paraId="560F5C89" w14:textId="5A740DEA" w:rsidR="00494E8B" w:rsidRPr="002367E9" w:rsidRDefault="00494E8B" w:rsidP="00494E8B">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Conducted data exploration, performed feature engineering, and developed predictive models to forecast the risk.</w:t>
      </w:r>
    </w:p>
    <w:p w14:paraId="3392A107"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Developed predictive models using advanced machine learning algorithms to forecast customer behavior, credit risk, and market trends, resulting in a significant reduction in loan defaults and improved portfolio performance.</w:t>
      </w:r>
    </w:p>
    <w:p w14:paraId="1B3865DB"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lastRenderedPageBreak/>
        <w:t>Implemented automated data pipelines and data cleansing techniques to ensure data accuracy and integrity, resulting in streamlined workflows and enhanced productivity.</w:t>
      </w:r>
    </w:p>
    <w:p w14:paraId="5DA85401"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Collaborated with stakeholders to design interactive dashboards and data visualization tools using Python, R, and Tableau, enabling real-time monitoring of key performance indicators and business metrics.</w:t>
      </w:r>
    </w:p>
    <w:p w14:paraId="1DAB9537"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Conducted in-depth statistical analysis and hypothesis testing to evaluate the effectiveness of marketing campaigns and product offerings for banking clients.</w:t>
      </w:r>
    </w:p>
    <w:p w14:paraId="5A881334"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Designed and implemented customized data-driven solutions to address specific business challenges, such as customer churn prediction, cross-selling opportunities, and fraud detection.</w:t>
      </w:r>
    </w:p>
    <w:p w14:paraId="3155A2E2" w14:textId="77777777" w:rsidR="006A0BCC"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Presented findings and actionable recommendations to senior management and key stakeholders, facilitating data-driven decision-making processes and strategic planning initiatives.</w:t>
      </w:r>
    </w:p>
    <w:p w14:paraId="1E9F1B27" w14:textId="77777777" w:rsidR="003D2677" w:rsidRDefault="003D2677" w:rsidP="003D2677">
      <w:pPr>
        <w:widowControl/>
        <w:autoSpaceDE/>
        <w:autoSpaceDN/>
        <w:spacing w:before="60" w:line="360" w:lineRule="auto"/>
        <w:jc w:val="both"/>
        <w:rPr>
          <w:rFonts w:asciiTheme="majorHAnsi" w:hAnsiTheme="majorHAnsi" w:cs="Calibri"/>
          <w:color w:val="000000" w:themeColor="text1"/>
        </w:rPr>
      </w:pPr>
    </w:p>
    <w:p w14:paraId="58109562" w14:textId="77777777" w:rsidR="003D2677" w:rsidRPr="00424BA1" w:rsidRDefault="003D2677" w:rsidP="003D2677">
      <w:pPr>
        <w:pStyle w:val="ListParagraph"/>
        <w:tabs>
          <w:tab w:val="left" w:pos="376"/>
        </w:tabs>
        <w:spacing w:before="40" w:line="276" w:lineRule="auto"/>
        <w:jc w:val="both"/>
        <w:rPr>
          <w:rFonts w:asciiTheme="majorHAnsi" w:hAnsiTheme="majorHAnsi" w:cs="Calibri"/>
          <w:b/>
          <w:bCs/>
          <w:u w:val="single"/>
        </w:rPr>
      </w:pPr>
      <w:r w:rsidRPr="00424BA1">
        <w:rPr>
          <w:rFonts w:asciiTheme="majorHAnsi" w:hAnsiTheme="majorHAnsi" w:cs="Calibri"/>
          <w:b/>
          <w:bCs/>
          <w:u w:val="single"/>
        </w:rPr>
        <w:t>Environments:</w:t>
      </w:r>
    </w:p>
    <w:p w14:paraId="0F3FC126" w14:textId="77777777" w:rsidR="003D2677" w:rsidRDefault="003D2677" w:rsidP="003D2677">
      <w:pPr>
        <w:pStyle w:val="ListParagraph"/>
        <w:tabs>
          <w:tab w:val="left" w:pos="376"/>
        </w:tabs>
        <w:spacing w:before="40" w:line="276" w:lineRule="auto"/>
        <w:ind w:firstLine="0"/>
        <w:jc w:val="both"/>
        <w:rPr>
          <w:rFonts w:asciiTheme="majorHAnsi" w:hAnsiTheme="majorHAnsi" w:cs="Calibri"/>
        </w:rPr>
      </w:pPr>
      <w:r w:rsidRPr="00424BA1">
        <w:rPr>
          <w:rFonts w:asciiTheme="majorHAnsi" w:hAnsiTheme="majorHAnsi" w:cs="Calibri"/>
        </w:rPr>
        <w:t xml:space="preserve">Focused on banking analytics, utilizing techniques like AHP, multivariate regression, random forests, and </w:t>
      </w:r>
      <w:proofErr w:type="spellStart"/>
      <w:r w:rsidRPr="00424BA1">
        <w:rPr>
          <w:rFonts w:asciiTheme="majorHAnsi" w:hAnsiTheme="majorHAnsi" w:cs="Calibri"/>
        </w:rPr>
        <w:t>XGBoost</w:t>
      </w:r>
      <w:proofErr w:type="spellEnd"/>
      <w:r w:rsidRPr="00424BA1">
        <w:rPr>
          <w:rFonts w:asciiTheme="majorHAnsi" w:hAnsiTheme="majorHAnsi" w:cs="Calibri"/>
        </w:rPr>
        <w:t>, along with Python, R, Tableau, and collaboration with stakeholders for real-time monitoring and strategic planning.</w:t>
      </w:r>
    </w:p>
    <w:p w14:paraId="1B243BA3" w14:textId="77777777" w:rsidR="003D2677" w:rsidRPr="003D2677" w:rsidRDefault="003D2677" w:rsidP="003D2677">
      <w:pPr>
        <w:widowControl/>
        <w:autoSpaceDE/>
        <w:autoSpaceDN/>
        <w:spacing w:before="60" w:line="360" w:lineRule="auto"/>
        <w:jc w:val="both"/>
        <w:rPr>
          <w:rFonts w:asciiTheme="majorHAnsi" w:hAnsiTheme="majorHAnsi" w:cs="Calibri"/>
          <w:color w:val="000000" w:themeColor="text1"/>
        </w:rPr>
      </w:pPr>
    </w:p>
    <w:p w14:paraId="0E305183" w14:textId="663A0F65" w:rsidR="00EB2FBC" w:rsidRPr="002367E9" w:rsidRDefault="00C43541" w:rsidP="00CB1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cs="Calibri"/>
          <w:b/>
          <w:bCs/>
          <w:color w:val="000000" w:themeColor="text1"/>
        </w:rPr>
      </w:pPr>
      <w:r w:rsidRPr="002367E9">
        <w:rPr>
          <w:rFonts w:asciiTheme="majorHAnsi" w:hAnsiTheme="majorHAnsi" w:cs="Calibri"/>
          <w:b/>
          <w:bCs/>
          <w:color w:val="000000" w:themeColor="text1"/>
        </w:rPr>
        <w:t xml:space="preserve">       </w:t>
      </w:r>
    </w:p>
    <w:p w14:paraId="6174AC8D" w14:textId="17EE2A3A" w:rsidR="00EB2FBC" w:rsidRPr="002367E9" w:rsidRDefault="00EB2FBC"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 xml:space="preserve">Client: </w:t>
      </w:r>
      <w:r w:rsidR="0037094A" w:rsidRPr="002367E9">
        <w:rPr>
          <w:rFonts w:asciiTheme="majorHAnsi" w:hAnsiTheme="majorHAnsi" w:cs="Calibri"/>
          <w:b/>
          <w:bCs/>
        </w:rPr>
        <w:t>DXC</w:t>
      </w:r>
      <w:r w:rsidR="0063616A" w:rsidRPr="002367E9">
        <w:rPr>
          <w:rFonts w:asciiTheme="majorHAnsi" w:hAnsiTheme="majorHAnsi" w:cs="Calibri"/>
          <w:b/>
          <w:bCs/>
        </w:rPr>
        <w:t xml:space="preserve"> Technology</w:t>
      </w:r>
      <w:r w:rsidRPr="002367E9">
        <w:rPr>
          <w:rFonts w:asciiTheme="majorHAnsi" w:hAnsiTheme="majorHAnsi" w:cs="Calibri"/>
          <w:b/>
          <w:bCs/>
        </w:rPr>
        <w:t xml:space="preserve">, </w:t>
      </w:r>
      <w:r w:rsidR="0037094A" w:rsidRPr="002367E9">
        <w:rPr>
          <w:rFonts w:asciiTheme="majorHAnsi" w:hAnsiTheme="majorHAnsi" w:cs="Calibri"/>
          <w:b/>
          <w:bCs/>
        </w:rPr>
        <w:t>Chennai</w:t>
      </w:r>
      <w:r w:rsidRPr="002367E9">
        <w:rPr>
          <w:rFonts w:asciiTheme="majorHAnsi" w:hAnsiTheme="majorHAnsi" w:cs="Calibri"/>
          <w:b/>
          <w:bCs/>
        </w:rPr>
        <w:t xml:space="preserve"> (India)</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t xml:space="preserve">                          </w:t>
      </w:r>
      <w:r w:rsidRPr="002367E9">
        <w:rPr>
          <w:rFonts w:asciiTheme="majorHAnsi" w:hAnsiTheme="majorHAnsi" w:cs="Calibri"/>
        </w:rPr>
        <w:t>Ju</w:t>
      </w:r>
      <w:r w:rsidR="0037094A" w:rsidRPr="002367E9">
        <w:rPr>
          <w:rFonts w:asciiTheme="majorHAnsi" w:hAnsiTheme="majorHAnsi" w:cs="Calibri"/>
        </w:rPr>
        <w:t>ly</w:t>
      </w:r>
      <w:r w:rsidRPr="002367E9">
        <w:rPr>
          <w:rFonts w:asciiTheme="majorHAnsi" w:hAnsiTheme="majorHAnsi" w:cs="Calibri"/>
        </w:rPr>
        <w:t xml:space="preserve"> 201</w:t>
      </w:r>
      <w:r w:rsidR="001A6307" w:rsidRPr="002367E9">
        <w:rPr>
          <w:rFonts w:asciiTheme="majorHAnsi" w:hAnsiTheme="majorHAnsi" w:cs="Calibri"/>
        </w:rPr>
        <w:t>3</w:t>
      </w:r>
      <w:r w:rsidRPr="002367E9">
        <w:rPr>
          <w:rFonts w:asciiTheme="majorHAnsi" w:hAnsiTheme="majorHAnsi" w:cs="Calibri"/>
        </w:rPr>
        <w:t xml:space="preserve"> </w:t>
      </w:r>
      <w:r w:rsidRPr="002367E9">
        <w:rPr>
          <w:rFonts w:asciiTheme="majorHAnsi" w:hAnsiTheme="majorHAnsi" w:cs="Calibri"/>
          <w:b/>
          <w:bCs/>
        </w:rPr>
        <w:t>–</w:t>
      </w:r>
      <w:r w:rsidRPr="002367E9">
        <w:rPr>
          <w:rFonts w:asciiTheme="majorHAnsi" w:hAnsiTheme="majorHAnsi" w:cs="Calibri"/>
          <w:color w:val="000000" w:themeColor="text1"/>
        </w:rPr>
        <w:t xml:space="preserve"> </w:t>
      </w:r>
      <w:r w:rsidR="0037094A" w:rsidRPr="002367E9">
        <w:rPr>
          <w:rFonts w:asciiTheme="majorHAnsi" w:hAnsiTheme="majorHAnsi" w:cs="Calibri"/>
          <w:color w:val="000000" w:themeColor="text1"/>
        </w:rPr>
        <w:t>March</w:t>
      </w:r>
      <w:r w:rsidRPr="002367E9">
        <w:rPr>
          <w:rFonts w:asciiTheme="majorHAnsi" w:hAnsiTheme="majorHAnsi" w:cs="Calibri"/>
          <w:color w:val="000000" w:themeColor="text1"/>
        </w:rPr>
        <w:t xml:space="preserve"> 201</w:t>
      </w:r>
      <w:r w:rsidR="0037094A" w:rsidRPr="002367E9">
        <w:rPr>
          <w:rFonts w:asciiTheme="majorHAnsi" w:hAnsiTheme="majorHAnsi" w:cs="Calibri"/>
          <w:color w:val="000000" w:themeColor="text1"/>
        </w:rPr>
        <w:t>6</w:t>
      </w:r>
    </w:p>
    <w:p w14:paraId="540C8154" w14:textId="77777777" w:rsidR="00EB2FBC" w:rsidRPr="002367E9" w:rsidRDefault="00EB2FBC"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Role: Data Analyst</w:t>
      </w:r>
    </w:p>
    <w:p w14:paraId="5A2F3764" w14:textId="77777777" w:rsidR="003D2677" w:rsidRDefault="003D2677" w:rsidP="003D2677">
      <w:pPr>
        <w:pStyle w:val="ListParagraph"/>
        <w:tabs>
          <w:tab w:val="left" w:pos="376"/>
        </w:tabs>
        <w:spacing w:before="40" w:line="276" w:lineRule="auto"/>
        <w:jc w:val="both"/>
        <w:rPr>
          <w:rFonts w:asciiTheme="majorHAnsi" w:hAnsiTheme="majorHAnsi" w:cs="Calibri"/>
          <w:b/>
          <w:bCs/>
          <w:u w:val="single"/>
        </w:rPr>
      </w:pPr>
      <w:r w:rsidRPr="003D2677">
        <w:rPr>
          <w:rFonts w:asciiTheme="majorHAnsi" w:hAnsiTheme="majorHAnsi" w:cs="Calibri"/>
          <w:b/>
          <w:bCs/>
          <w:u w:val="single"/>
        </w:rPr>
        <w:t>Description:</w:t>
      </w:r>
      <w:r>
        <w:rPr>
          <w:rFonts w:asciiTheme="majorHAnsi" w:hAnsiTheme="majorHAnsi" w:cs="Calibri"/>
          <w:b/>
          <w:bCs/>
          <w:u w:val="single"/>
        </w:rPr>
        <w:t xml:space="preserve"> </w:t>
      </w:r>
    </w:p>
    <w:p w14:paraId="15BD0CB2" w14:textId="1CE6B80B" w:rsidR="003D2677" w:rsidRPr="003D2677" w:rsidRDefault="003D2677" w:rsidP="003D2677">
      <w:pPr>
        <w:pStyle w:val="ListParagraph"/>
        <w:tabs>
          <w:tab w:val="left" w:pos="376"/>
        </w:tabs>
        <w:spacing w:before="40" w:line="276" w:lineRule="auto"/>
        <w:jc w:val="both"/>
        <w:rPr>
          <w:rFonts w:asciiTheme="majorHAnsi" w:hAnsiTheme="majorHAnsi" w:cs="Calibri"/>
        </w:rPr>
      </w:pPr>
      <w:r w:rsidRPr="003D2677">
        <w:rPr>
          <w:rFonts w:asciiTheme="majorHAnsi" w:hAnsiTheme="majorHAnsi" w:cs="Calibri"/>
        </w:rPr>
        <w:t>Detail-oriented data analyst proficient in data mining, modeling, and visualization. Experienced in Agile environments, SQL, Python, Tableau, and Power BI for data-driven decision-making and process optimization.</w:t>
      </w:r>
    </w:p>
    <w:p w14:paraId="109CC4C3" w14:textId="77777777" w:rsidR="003D2677" w:rsidRPr="003D2677" w:rsidRDefault="003D2677" w:rsidP="003D2677">
      <w:pPr>
        <w:pStyle w:val="ListParagraph"/>
        <w:tabs>
          <w:tab w:val="left" w:pos="376"/>
        </w:tabs>
        <w:spacing w:before="40" w:line="276" w:lineRule="auto"/>
        <w:jc w:val="both"/>
        <w:rPr>
          <w:rFonts w:asciiTheme="majorHAnsi" w:hAnsiTheme="majorHAnsi" w:cs="Calibri"/>
          <w:b/>
          <w:bCs/>
        </w:rPr>
      </w:pPr>
    </w:p>
    <w:p w14:paraId="31DB4FAC" w14:textId="77777777" w:rsidR="00EB2FBC" w:rsidRPr="002367E9" w:rsidRDefault="00EB2FBC"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458C440A" w14:textId="64D27433"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Develop a data set process for data mining and data modeling and recommend ways to improve data quality, efficiency, and reliability.</w:t>
      </w:r>
    </w:p>
    <w:p w14:paraId="047D4698" w14:textId="35E0E0CE" w:rsidR="00D90CB0" w:rsidRPr="002367E9" w:rsidRDefault="00D90CB0" w:rsidP="00D90CB0">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Developed a market-basket model that provided data-driven recommendations, leading to a 70% improvement in overall sales volume.</w:t>
      </w:r>
    </w:p>
    <w:p w14:paraId="311B0335" w14:textId="77777777"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Working in an Agile environment, with the ability to accommodate and test the newly proposed changes at any point of time during the release.</w:t>
      </w:r>
    </w:p>
    <w:p w14:paraId="7456DE58" w14:textId="77777777"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Analyzing data using SQL and MS Excel to identify and monitor patterns in the transnational history data.</w:t>
      </w:r>
    </w:p>
    <w:p w14:paraId="439CCADB" w14:textId="5CEC0AB5"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Import the customer data into Python using panda’s libraries and performed data analysis - found patterns in data which helped to make key decisions for the company.</w:t>
      </w:r>
    </w:p>
    <w:p w14:paraId="711F1B2F" w14:textId="77777777"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Created dashboards in Tableau and Power Bi for data visualization and present the stories to users.</w:t>
      </w:r>
    </w:p>
    <w:p w14:paraId="66A87110" w14:textId="100F2E75"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Assisted in the collection, cleaning, and validation of large datasets for analysis.</w:t>
      </w:r>
    </w:p>
    <w:p w14:paraId="67066C45" w14:textId="5D0815A1"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Conducted exploratory data analysis to uncover insights and identify data quality issues.</w:t>
      </w:r>
    </w:p>
    <w:p w14:paraId="7C74893A" w14:textId="0BDC68E3"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Developed automated scripts in Python to streamline data processing tasks and improve efficiency.</w:t>
      </w:r>
    </w:p>
    <w:p w14:paraId="1DC16112" w14:textId="1CD9E54A"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Assisted in the preparation of reports and presentations for internal and external stakeholders.</w:t>
      </w:r>
    </w:p>
    <w:p w14:paraId="7A090202" w14:textId="0A252DBE"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Participated in team meetings and brainstorming sessions to discuss data analysis approaches and findings.</w:t>
      </w:r>
    </w:p>
    <w:p w14:paraId="7E6B23B3" w14:textId="27E537D0" w:rsidR="003D2677" w:rsidRPr="003D2677" w:rsidRDefault="003D2677" w:rsidP="003D2677">
      <w:pPr>
        <w:tabs>
          <w:tab w:val="left" w:pos="376"/>
        </w:tabs>
        <w:spacing w:before="40" w:line="276" w:lineRule="auto"/>
        <w:ind w:left="360"/>
        <w:jc w:val="both"/>
        <w:rPr>
          <w:rFonts w:asciiTheme="majorHAnsi" w:hAnsiTheme="majorHAnsi" w:cs="Calibri"/>
          <w:b/>
          <w:bCs/>
        </w:rPr>
      </w:pPr>
      <w:r w:rsidRPr="003D2677">
        <w:rPr>
          <w:rFonts w:asciiTheme="majorHAnsi" w:hAnsiTheme="majorHAnsi" w:cs="Calibri"/>
          <w:b/>
          <w:bCs/>
        </w:rPr>
        <w:t>Environments:</w:t>
      </w:r>
    </w:p>
    <w:p w14:paraId="6F458EDF" w14:textId="77777777" w:rsidR="003D2677" w:rsidRPr="003D2677" w:rsidRDefault="003D2677" w:rsidP="003D2677">
      <w:pPr>
        <w:pStyle w:val="ListParagraph"/>
        <w:tabs>
          <w:tab w:val="left" w:pos="376"/>
        </w:tabs>
        <w:spacing w:before="40" w:line="276" w:lineRule="auto"/>
        <w:ind w:left="720" w:firstLine="0"/>
        <w:jc w:val="both"/>
        <w:rPr>
          <w:rFonts w:asciiTheme="majorHAnsi" w:hAnsiTheme="majorHAnsi" w:cs="Calibri"/>
        </w:rPr>
      </w:pPr>
      <w:r w:rsidRPr="003D2677">
        <w:rPr>
          <w:rFonts w:asciiTheme="majorHAnsi" w:hAnsiTheme="majorHAnsi" w:cs="Calibri"/>
        </w:rPr>
        <w:t xml:space="preserve">Worked in Agile settings, utilizing SQL, MS Excel, Python (pandas), Tableau, and Power BI for data analysis, </w:t>
      </w:r>
      <w:r w:rsidRPr="003D2677">
        <w:rPr>
          <w:rFonts w:asciiTheme="majorHAnsi" w:hAnsiTheme="majorHAnsi" w:cs="Calibri"/>
        </w:rPr>
        <w:lastRenderedPageBreak/>
        <w:t>visualization, and process improvement.</w:t>
      </w:r>
    </w:p>
    <w:p w14:paraId="145A6D8A" w14:textId="77777777" w:rsidR="008821D4" w:rsidRPr="002367E9" w:rsidRDefault="008821D4" w:rsidP="008821D4">
      <w:pPr>
        <w:pStyle w:val="Normal1"/>
        <w:widowControl/>
        <w:pBdr>
          <w:top w:val="nil"/>
          <w:left w:val="nil"/>
          <w:bottom w:val="nil"/>
          <w:right w:val="nil"/>
          <w:between w:val="nil"/>
        </w:pBdr>
        <w:tabs>
          <w:tab w:val="left" w:pos="2250"/>
        </w:tabs>
        <w:spacing w:line="360" w:lineRule="auto"/>
        <w:ind w:left="360"/>
        <w:jc w:val="both"/>
        <w:rPr>
          <w:rFonts w:asciiTheme="majorHAnsi" w:hAnsiTheme="majorHAnsi" w:cs="Calibri"/>
          <w:color w:val="000000" w:themeColor="text1"/>
          <w:sz w:val="22"/>
          <w:szCs w:val="22"/>
        </w:rPr>
      </w:pPr>
    </w:p>
    <w:sectPr w:rsidR="008821D4" w:rsidRPr="002367E9" w:rsidSect="00424BA1">
      <w:type w:val="continuous"/>
      <w:pgSz w:w="12240" w:h="15840"/>
      <w:pgMar w:top="360" w:right="300" w:bottom="280" w:left="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Free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FDE"/>
    <w:multiLevelType w:val="hybridMultilevel"/>
    <w:tmpl w:val="D22ED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8F5D08"/>
    <w:multiLevelType w:val="hybridMultilevel"/>
    <w:tmpl w:val="965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177B"/>
    <w:multiLevelType w:val="hybridMultilevel"/>
    <w:tmpl w:val="E284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9D4"/>
    <w:multiLevelType w:val="hybridMultilevel"/>
    <w:tmpl w:val="712E7F42"/>
    <w:lvl w:ilvl="0" w:tplc="34F03FE4">
      <w:numFmt w:val="bullet"/>
      <w:lvlText w:val="•"/>
      <w:lvlJc w:val="left"/>
      <w:pPr>
        <w:ind w:left="622" w:hanging="360"/>
      </w:pPr>
      <w:rPr>
        <w:rFonts w:ascii="Calibri" w:eastAsia="Calibri" w:hAnsi="Calibri" w:cs="Calibri"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0B8773DA"/>
    <w:multiLevelType w:val="hybridMultilevel"/>
    <w:tmpl w:val="6F24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4F23"/>
    <w:multiLevelType w:val="hybridMultilevel"/>
    <w:tmpl w:val="68340C52"/>
    <w:lvl w:ilvl="0" w:tplc="EB42F6D8">
      <w:start w:val="1"/>
      <w:numFmt w:val="bullet"/>
      <w:lvlText w:val=""/>
      <w:lvlJc w:val="left"/>
      <w:pPr>
        <w:ind w:left="720" w:hanging="360"/>
      </w:pPr>
      <w:rPr>
        <w:rFonts w:ascii="Symbol" w:hAnsi="Symbol"/>
      </w:rPr>
    </w:lvl>
    <w:lvl w:ilvl="1" w:tplc="5C1E6748" w:tentative="1">
      <w:start w:val="1"/>
      <w:numFmt w:val="bullet"/>
      <w:lvlText w:val="o"/>
      <w:lvlJc w:val="left"/>
      <w:pPr>
        <w:ind w:left="1440" w:hanging="360"/>
      </w:pPr>
      <w:rPr>
        <w:rFonts w:ascii="Courier New" w:hAnsi="Courier New" w:cs="Courier New"/>
      </w:rPr>
    </w:lvl>
    <w:lvl w:ilvl="2" w:tplc="BE847238" w:tentative="1">
      <w:start w:val="1"/>
      <w:numFmt w:val="bullet"/>
      <w:lvlText w:val=""/>
      <w:lvlJc w:val="left"/>
      <w:pPr>
        <w:ind w:left="2160" w:hanging="360"/>
      </w:pPr>
      <w:rPr>
        <w:rFonts w:ascii="Wingdings" w:hAnsi="Wingdings"/>
      </w:rPr>
    </w:lvl>
    <w:lvl w:ilvl="3" w:tplc="30C0AD88" w:tentative="1">
      <w:start w:val="1"/>
      <w:numFmt w:val="bullet"/>
      <w:lvlText w:val=""/>
      <w:lvlJc w:val="left"/>
      <w:pPr>
        <w:ind w:left="2880" w:hanging="360"/>
      </w:pPr>
      <w:rPr>
        <w:rFonts w:ascii="Symbol" w:hAnsi="Symbol"/>
      </w:rPr>
    </w:lvl>
    <w:lvl w:ilvl="4" w:tplc="C80633A2" w:tentative="1">
      <w:start w:val="1"/>
      <w:numFmt w:val="bullet"/>
      <w:lvlText w:val="o"/>
      <w:lvlJc w:val="left"/>
      <w:pPr>
        <w:ind w:left="3600" w:hanging="360"/>
      </w:pPr>
      <w:rPr>
        <w:rFonts w:ascii="Courier New" w:hAnsi="Courier New" w:cs="Courier New"/>
      </w:rPr>
    </w:lvl>
    <w:lvl w:ilvl="5" w:tplc="215E6352" w:tentative="1">
      <w:start w:val="1"/>
      <w:numFmt w:val="bullet"/>
      <w:lvlText w:val=""/>
      <w:lvlJc w:val="left"/>
      <w:pPr>
        <w:ind w:left="4320" w:hanging="360"/>
      </w:pPr>
      <w:rPr>
        <w:rFonts w:ascii="Wingdings" w:hAnsi="Wingdings"/>
      </w:rPr>
    </w:lvl>
    <w:lvl w:ilvl="6" w:tplc="D9007EE4" w:tentative="1">
      <w:start w:val="1"/>
      <w:numFmt w:val="bullet"/>
      <w:lvlText w:val=""/>
      <w:lvlJc w:val="left"/>
      <w:pPr>
        <w:ind w:left="5040" w:hanging="360"/>
      </w:pPr>
      <w:rPr>
        <w:rFonts w:ascii="Symbol" w:hAnsi="Symbol"/>
      </w:rPr>
    </w:lvl>
    <w:lvl w:ilvl="7" w:tplc="8D42931A" w:tentative="1">
      <w:start w:val="1"/>
      <w:numFmt w:val="bullet"/>
      <w:lvlText w:val="o"/>
      <w:lvlJc w:val="left"/>
      <w:pPr>
        <w:ind w:left="5760" w:hanging="360"/>
      </w:pPr>
      <w:rPr>
        <w:rFonts w:ascii="Courier New" w:hAnsi="Courier New" w:cs="Courier New"/>
      </w:rPr>
    </w:lvl>
    <w:lvl w:ilvl="8" w:tplc="D5D88224" w:tentative="1">
      <w:start w:val="1"/>
      <w:numFmt w:val="bullet"/>
      <w:lvlText w:val=""/>
      <w:lvlJc w:val="left"/>
      <w:pPr>
        <w:ind w:left="6480" w:hanging="360"/>
      </w:pPr>
      <w:rPr>
        <w:rFonts w:ascii="Wingdings" w:hAnsi="Wingdings"/>
      </w:rPr>
    </w:lvl>
  </w:abstractNum>
  <w:abstractNum w:abstractNumId="6" w15:restartNumberingAfterBreak="0">
    <w:nsid w:val="19046D86"/>
    <w:multiLevelType w:val="hybridMultilevel"/>
    <w:tmpl w:val="CE809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D62C72"/>
    <w:multiLevelType w:val="hybridMultilevel"/>
    <w:tmpl w:val="86669500"/>
    <w:lvl w:ilvl="0" w:tplc="C8F281B0">
      <w:start w:val="1"/>
      <w:numFmt w:val="bullet"/>
      <w:lvlText w:val=""/>
      <w:lvlJc w:val="left"/>
      <w:pPr>
        <w:ind w:left="720" w:hanging="360"/>
      </w:pPr>
      <w:rPr>
        <w:rFonts w:ascii="Symbol" w:hAnsi="Symbol"/>
      </w:rPr>
    </w:lvl>
    <w:lvl w:ilvl="1" w:tplc="99EC7B42" w:tentative="1">
      <w:start w:val="1"/>
      <w:numFmt w:val="bullet"/>
      <w:lvlText w:val="o"/>
      <w:lvlJc w:val="left"/>
      <w:pPr>
        <w:ind w:left="1440" w:hanging="360"/>
      </w:pPr>
      <w:rPr>
        <w:rFonts w:ascii="Courier New" w:hAnsi="Courier New" w:cs="Courier New"/>
      </w:rPr>
    </w:lvl>
    <w:lvl w:ilvl="2" w:tplc="3A9E16BA" w:tentative="1">
      <w:start w:val="1"/>
      <w:numFmt w:val="bullet"/>
      <w:lvlText w:val=""/>
      <w:lvlJc w:val="left"/>
      <w:pPr>
        <w:ind w:left="2160" w:hanging="360"/>
      </w:pPr>
      <w:rPr>
        <w:rFonts w:ascii="Wingdings" w:hAnsi="Wingdings"/>
      </w:rPr>
    </w:lvl>
    <w:lvl w:ilvl="3" w:tplc="4B521194" w:tentative="1">
      <w:start w:val="1"/>
      <w:numFmt w:val="bullet"/>
      <w:lvlText w:val=""/>
      <w:lvlJc w:val="left"/>
      <w:pPr>
        <w:ind w:left="2880" w:hanging="360"/>
      </w:pPr>
      <w:rPr>
        <w:rFonts w:ascii="Symbol" w:hAnsi="Symbol"/>
      </w:rPr>
    </w:lvl>
    <w:lvl w:ilvl="4" w:tplc="DCAAF01C" w:tentative="1">
      <w:start w:val="1"/>
      <w:numFmt w:val="bullet"/>
      <w:lvlText w:val="o"/>
      <w:lvlJc w:val="left"/>
      <w:pPr>
        <w:ind w:left="3600" w:hanging="360"/>
      </w:pPr>
      <w:rPr>
        <w:rFonts w:ascii="Courier New" w:hAnsi="Courier New" w:cs="Courier New"/>
      </w:rPr>
    </w:lvl>
    <w:lvl w:ilvl="5" w:tplc="00B09676" w:tentative="1">
      <w:start w:val="1"/>
      <w:numFmt w:val="bullet"/>
      <w:lvlText w:val=""/>
      <w:lvlJc w:val="left"/>
      <w:pPr>
        <w:ind w:left="4320" w:hanging="360"/>
      </w:pPr>
      <w:rPr>
        <w:rFonts w:ascii="Wingdings" w:hAnsi="Wingdings"/>
      </w:rPr>
    </w:lvl>
    <w:lvl w:ilvl="6" w:tplc="96D84B80" w:tentative="1">
      <w:start w:val="1"/>
      <w:numFmt w:val="bullet"/>
      <w:lvlText w:val=""/>
      <w:lvlJc w:val="left"/>
      <w:pPr>
        <w:ind w:left="5040" w:hanging="360"/>
      </w:pPr>
      <w:rPr>
        <w:rFonts w:ascii="Symbol" w:hAnsi="Symbol"/>
      </w:rPr>
    </w:lvl>
    <w:lvl w:ilvl="7" w:tplc="E8FC8C60" w:tentative="1">
      <w:start w:val="1"/>
      <w:numFmt w:val="bullet"/>
      <w:lvlText w:val="o"/>
      <w:lvlJc w:val="left"/>
      <w:pPr>
        <w:ind w:left="5760" w:hanging="360"/>
      </w:pPr>
      <w:rPr>
        <w:rFonts w:ascii="Courier New" w:hAnsi="Courier New" w:cs="Courier New"/>
      </w:rPr>
    </w:lvl>
    <w:lvl w:ilvl="8" w:tplc="D44869D2" w:tentative="1">
      <w:start w:val="1"/>
      <w:numFmt w:val="bullet"/>
      <w:lvlText w:val=""/>
      <w:lvlJc w:val="left"/>
      <w:pPr>
        <w:ind w:left="6480" w:hanging="360"/>
      </w:pPr>
      <w:rPr>
        <w:rFonts w:ascii="Wingdings" w:hAnsi="Wingdings"/>
      </w:rPr>
    </w:lvl>
  </w:abstractNum>
  <w:abstractNum w:abstractNumId="8" w15:restartNumberingAfterBreak="0">
    <w:nsid w:val="1F2C0374"/>
    <w:multiLevelType w:val="multilevel"/>
    <w:tmpl w:val="ECB8CBFA"/>
    <w:lvl w:ilvl="0">
      <w:start w:val="1"/>
      <w:numFmt w:val="bullet"/>
      <w:pStyle w:val="guru"/>
      <w:lvlText w:val=""/>
      <w:lvlJc w:val="left"/>
      <w:pPr>
        <w:ind w:left="720" w:hanging="360"/>
      </w:pPr>
      <w:rPr>
        <w:rFonts w:ascii="Wingdings" w:hAnsi="Wingdings" w:cs="Wingdings"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3ABC22A"/>
    <w:multiLevelType w:val="hybridMultilevel"/>
    <w:tmpl w:val="D19864C8"/>
    <w:lvl w:ilvl="0" w:tplc="E4985C32">
      <w:start w:val="1"/>
      <w:numFmt w:val="bullet"/>
      <w:lvlText w:val=""/>
      <w:lvlJc w:val="left"/>
      <w:pPr>
        <w:ind w:left="720" w:hanging="360"/>
      </w:pPr>
      <w:rPr>
        <w:rFonts w:ascii="Symbol" w:hAnsi="Symbol" w:hint="default"/>
      </w:rPr>
    </w:lvl>
    <w:lvl w:ilvl="1" w:tplc="87C88F72">
      <w:start w:val="1"/>
      <w:numFmt w:val="bullet"/>
      <w:lvlText w:val="o"/>
      <w:lvlJc w:val="left"/>
      <w:pPr>
        <w:ind w:left="1440" w:hanging="360"/>
      </w:pPr>
      <w:rPr>
        <w:rFonts w:ascii="Courier New" w:hAnsi="Courier New" w:hint="default"/>
      </w:rPr>
    </w:lvl>
    <w:lvl w:ilvl="2" w:tplc="9E328346">
      <w:start w:val="1"/>
      <w:numFmt w:val="bullet"/>
      <w:lvlText w:val=""/>
      <w:lvlJc w:val="left"/>
      <w:pPr>
        <w:ind w:left="2160" w:hanging="360"/>
      </w:pPr>
      <w:rPr>
        <w:rFonts w:ascii="Wingdings" w:hAnsi="Wingdings" w:hint="default"/>
      </w:rPr>
    </w:lvl>
    <w:lvl w:ilvl="3" w:tplc="82FEAF86">
      <w:start w:val="1"/>
      <w:numFmt w:val="bullet"/>
      <w:lvlText w:val=""/>
      <w:lvlJc w:val="left"/>
      <w:pPr>
        <w:ind w:left="2880" w:hanging="360"/>
      </w:pPr>
      <w:rPr>
        <w:rFonts w:ascii="Symbol" w:hAnsi="Symbol" w:hint="default"/>
      </w:rPr>
    </w:lvl>
    <w:lvl w:ilvl="4" w:tplc="404897BA">
      <w:start w:val="1"/>
      <w:numFmt w:val="bullet"/>
      <w:lvlText w:val="o"/>
      <w:lvlJc w:val="left"/>
      <w:pPr>
        <w:ind w:left="3600" w:hanging="360"/>
      </w:pPr>
      <w:rPr>
        <w:rFonts w:ascii="Courier New" w:hAnsi="Courier New" w:hint="default"/>
      </w:rPr>
    </w:lvl>
    <w:lvl w:ilvl="5" w:tplc="674AE428">
      <w:start w:val="1"/>
      <w:numFmt w:val="bullet"/>
      <w:lvlText w:val=""/>
      <w:lvlJc w:val="left"/>
      <w:pPr>
        <w:ind w:left="4320" w:hanging="360"/>
      </w:pPr>
      <w:rPr>
        <w:rFonts w:ascii="Wingdings" w:hAnsi="Wingdings" w:hint="default"/>
      </w:rPr>
    </w:lvl>
    <w:lvl w:ilvl="6" w:tplc="9530EC24">
      <w:start w:val="1"/>
      <w:numFmt w:val="bullet"/>
      <w:lvlText w:val=""/>
      <w:lvlJc w:val="left"/>
      <w:pPr>
        <w:ind w:left="5040" w:hanging="360"/>
      </w:pPr>
      <w:rPr>
        <w:rFonts w:ascii="Symbol" w:hAnsi="Symbol" w:hint="default"/>
      </w:rPr>
    </w:lvl>
    <w:lvl w:ilvl="7" w:tplc="DCB80CC0">
      <w:start w:val="1"/>
      <w:numFmt w:val="bullet"/>
      <w:lvlText w:val="o"/>
      <w:lvlJc w:val="left"/>
      <w:pPr>
        <w:ind w:left="5760" w:hanging="360"/>
      </w:pPr>
      <w:rPr>
        <w:rFonts w:ascii="Courier New" w:hAnsi="Courier New" w:hint="default"/>
      </w:rPr>
    </w:lvl>
    <w:lvl w:ilvl="8" w:tplc="5D947B56">
      <w:start w:val="1"/>
      <w:numFmt w:val="bullet"/>
      <w:lvlText w:val=""/>
      <w:lvlJc w:val="left"/>
      <w:pPr>
        <w:ind w:left="6480" w:hanging="360"/>
      </w:pPr>
      <w:rPr>
        <w:rFonts w:ascii="Wingdings" w:hAnsi="Wingdings" w:hint="default"/>
      </w:rPr>
    </w:lvl>
  </w:abstractNum>
  <w:abstractNum w:abstractNumId="10" w15:restartNumberingAfterBreak="0">
    <w:nsid w:val="259FE60E"/>
    <w:multiLevelType w:val="hybridMultilevel"/>
    <w:tmpl w:val="B4B647CE"/>
    <w:lvl w:ilvl="0" w:tplc="1F24155A">
      <w:start w:val="1"/>
      <w:numFmt w:val="bullet"/>
      <w:lvlText w:val=""/>
      <w:lvlJc w:val="left"/>
      <w:pPr>
        <w:ind w:left="720" w:hanging="360"/>
      </w:pPr>
      <w:rPr>
        <w:rFonts w:ascii="Symbol" w:hAnsi="Symbol" w:hint="default"/>
      </w:rPr>
    </w:lvl>
    <w:lvl w:ilvl="1" w:tplc="62BAD9B6">
      <w:start w:val="1"/>
      <w:numFmt w:val="bullet"/>
      <w:lvlText w:val="o"/>
      <w:lvlJc w:val="left"/>
      <w:pPr>
        <w:ind w:left="1440" w:hanging="360"/>
      </w:pPr>
      <w:rPr>
        <w:rFonts w:ascii="Courier New" w:hAnsi="Courier New" w:hint="default"/>
      </w:rPr>
    </w:lvl>
    <w:lvl w:ilvl="2" w:tplc="AA980DB0">
      <w:start w:val="1"/>
      <w:numFmt w:val="bullet"/>
      <w:lvlText w:val=""/>
      <w:lvlJc w:val="left"/>
      <w:pPr>
        <w:ind w:left="2160" w:hanging="360"/>
      </w:pPr>
      <w:rPr>
        <w:rFonts w:ascii="Wingdings" w:hAnsi="Wingdings" w:hint="default"/>
      </w:rPr>
    </w:lvl>
    <w:lvl w:ilvl="3" w:tplc="55E0CED4">
      <w:start w:val="1"/>
      <w:numFmt w:val="bullet"/>
      <w:lvlText w:val=""/>
      <w:lvlJc w:val="left"/>
      <w:pPr>
        <w:ind w:left="2880" w:hanging="360"/>
      </w:pPr>
      <w:rPr>
        <w:rFonts w:ascii="Symbol" w:hAnsi="Symbol" w:hint="default"/>
      </w:rPr>
    </w:lvl>
    <w:lvl w:ilvl="4" w:tplc="4E187C4E">
      <w:start w:val="1"/>
      <w:numFmt w:val="bullet"/>
      <w:lvlText w:val="o"/>
      <w:lvlJc w:val="left"/>
      <w:pPr>
        <w:ind w:left="3600" w:hanging="360"/>
      </w:pPr>
      <w:rPr>
        <w:rFonts w:ascii="Courier New" w:hAnsi="Courier New" w:hint="default"/>
      </w:rPr>
    </w:lvl>
    <w:lvl w:ilvl="5" w:tplc="2DB84EBA">
      <w:start w:val="1"/>
      <w:numFmt w:val="bullet"/>
      <w:lvlText w:val=""/>
      <w:lvlJc w:val="left"/>
      <w:pPr>
        <w:ind w:left="4320" w:hanging="360"/>
      </w:pPr>
      <w:rPr>
        <w:rFonts w:ascii="Wingdings" w:hAnsi="Wingdings" w:hint="default"/>
      </w:rPr>
    </w:lvl>
    <w:lvl w:ilvl="6" w:tplc="88AA7C02">
      <w:start w:val="1"/>
      <w:numFmt w:val="bullet"/>
      <w:lvlText w:val=""/>
      <w:lvlJc w:val="left"/>
      <w:pPr>
        <w:ind w:left="5040" w:hanging="360"/>
      </w:pPr>
      <w:rPr>
        <w:rFonts w:ascii="Symbol" w:hAnsi="Symbol" w:hint="default"/>
      </w:rPr>
    </w:lvl>
    <w:lvl w:ilvl="7" w:tplc="BA4473AC">
      <w:start w:val="1"/>
      <w:numFmt w:val="bullet"/>
      <w:lvlText w:val="o"/>
      <w:lvlJc w:val="left"/>
      <w:pPr>
        <w:ind w:left="5760" w:hanging="360"/>
      </w:pPr>
      <w:rPr>
        <w:rFonts w:ascii="Courier New" w:hAnsi="Courier New" w:hint="default"/>
      </w:rPr>
    </w:lvl>
    <w:lvl w:ilvl="8" w:tplc="320C5E4C">
      <w:start w:val="1"/>
      <w:numFmt w:val="bullet"/>
      <w:lvlText w:val=""/>
      <w:lvlJc w:val="left"/>
      <w:pPr>
        <w:ind w:left="6480" w:hanging="360"/>
      </w:pPr>
      <w:rPr>
        <w:rFonts w:ascii="Wingdings" w:hAnsi="Wingdings" w:hint="default"/>
      </w:rPr>
    </w:lvl>
  </w:abstractNum>
  <w:abstractNum w:abstractNumId="11" w15:restartNumberingAfterBreak="0">
    <w:nsid w:val="25A148E9"/>
    <w:multiLevelType w:val="hybridMultilevel"/>
    <w:tmpl w:val="95B00F10"/>
    <w:lvl w:ilvl="0" w:tplc="3F4A8EC0">
      <w:start w:val="1"/>
      <w:numFmt w:val="bullet"/>
      <w:lvlText w:val=""/>
      <w:lvlJc w:val="left"/>
      <w:pPr>
        <w:ind w:left="720" w:hanging="360"/>
      </w:pPr>
      <w:rPr>
        <w:rFonts w:ascii="Symbol" w:hAnsi="Symbol"/>
      </w:rPr>
    </w:lvl>
    <w:lvl w:ilvl="1" w:tplc="F134F8FA" w:tentative="1">
      <w:start w:val="1"/>
      <w:numFmt w:val="bullet"/>
      <w:lvlText w:val="o"/>
      <w:lvlJc w:val="left"/>
      <w:pPr>
        <w:ind w:left="1440" w:hanging="360"/>
      </w:pPr>
      <w:rPr>
        <w:rFonts w:ascii="Courier New" w:hAnsi="Courier New" w:cs="Courier New"/>
      </w:rPr>
    </w:lvl>
    <w:lvl w:ilvl="2" w:tplc="294A5E20" w:tentative="1">
      <w:start w:val="1"/>
      <w:numFmt w:val="bullet"/>
      <w:lvlText w:val=""/>
      <w:lvlJc w:val="left"/>
      <w:pPr>
        <w:ind w:left="2160" w:hanging="360"/>
      </w:pPr>
      <w:rPr>
        <w:rFonts w:ascii="Wingdings" w:hAnsi="Wingdings"/>
      </w:rPr>
    </w:lvl>
    <w:lvl w:ilvl="3" w:tplc="8842ADA2" w:tentative="1">
      <w:start w:val="1"/>
      <w:numFmt w:val="bullet"/>
      <w:lvlText w:val=""/>
      <w:lvlJc w:val="left"/>
      <w:pPr>
        <w:ind w:left="2880" w:hanging="360"/>
      </w:pPr>
      <w:rPr>
        <w:rFonts w:ascii="Symbol" w:hAnsi="Symbol"/>
      </w:rPr>
    </w:lvl>
    <w:lvl w:ilvl="4" w:tplc="97EA91BC" w:tentative="1">
      <w:start w:val="1"/>
      <w:numFmt w:val="bullet"/>
      <w:lvlText w:val="o"/>
      <w:lvlJc w:val="left"/>
      <w:pPr>
        <w:ind w:left="3600" w:hanging="360"/>
      </w:pPr>
      <w:rPr>
        <w:rFonts w:ascii="Courier New" w:hAnsi="Courier New" w:cs="Courier New"/>
      </w:rPr>
    </w:lvl>
    <w:lvl w:ilvl="5" w:tplc="5450E0B2" w:tentative="1">
      <w:start w:val="1"/>
      <w:numFmt w:val="bullet"/>
      <w:lvlText w:val=""/>
      <w:lvlJc w:val="left"/>
      <w:pPr>
        <w:ind w:left="4320" w:hanging="360"/>
      </w:pPr>
      <w:rPr>
        <w:rFonts w:ascii="Wingdings" w:hAnsi="Wingdings"/>
      </w:rPr>
    </w:lvl>
    <w:lvl w:ilvl="6" w:tplc="CCC2CD7C" w:tentative="1">
      <w:start w:val="1"/>
      <w:numFmt w:val="bullet"/>
      <w:lvlText w:val=""/>
      <w:lvlJc w:val="left"/>
      <w:pPr>
        <w:ind w:left="5040" w:hanging="360"/>
      </w:pPr>
      <w:rPr>
        <w:rFonts w:ascii="Symbol" w:hAnsi="Symbol"/>
      </w:rPr>
    </w:lvl>
    <w:lvl w:ilvl="7" w:tplc="8716FBB4" w:tentative="1">
      <w:start w:val="1"/>
      <w:numFmt w:val="bullet"/>
      <w:lvlText w:val="o"/>
      <w:lvlJc w:val="left"/>
      <w:pPr>
        <w:ind w:left="5760" w:hanging="360"/>
      </w:pPr>
      <w:rPr>
        <w:rFonts w:ascii="Courier New" w:hAnsi="Courier New" w:cs="Courier New"/>
      </w:rPr>
    </w:lvl>
    <w:lvl w:ilvl="8" w:tplc="CB8E9DF0" w:tentative="1">
      <w:start w:val="1"/>
      <w:numFmt w:val="bullet"/>
      <w:lvlText w:val=""/>
      <w:lvlJc w:val="left"/>
      <w:pPr>
        <w:ind w:left="6480" w:hanging="360"/>
      </w:pPr>
      <w:rPr>
        <w:rFonts w:ascii="Wingdings" w:hAnsi="Wingdings"/>
      </w:rPr>
    </w:lvl>
  </w:abstractNum>
  <w:abstractNum w:abstractNumId="12" w15:restartNumberingAfterBreak="0">
    <w:nsid w:val="273C74A3"/>
    <w:multiLevelType w:val="hybridMultilevel"/>
    <w:tmpl w:val="D6C8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A66F5"/>
    <w:multiLevelType w:val="hybridMultilevel"/>
    <w:tmpl w:val="FF340DB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BF62936"/>
    <w:multiLevelType w:val="multilevel"/>
    <w:tmpl w:val="3A8C9CB2"/>
    <w:lvl w:ilvl="0">
      <w:start w:val="1"/>
      <w:numFmt w:val="bullet"/>
      <w:lvlText w:val=""/>
      <w:lvlJc w:val="left"/>
      <w:pPr>
        <w:ind w:left="720" w:hanging="360"/>
      </w:pPr>
      <w:rPr>
        <w:rFonts w:ascii="Symbol" w:hAnsi="Symbol"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C6B315E"/>
    <w:multiLevelType w:val="hybridMultilevel"/>
    <w:tmpl w:val="0C44F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4B6453"/>
    <w:multiLevelType w:val="hybridMultilevel"/>
    <w:tmpl w:val="0E16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9449A"/>
    <w:multiLevelType w:val="hybridMultilevel"/>
    <w:tmpl w:val="010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232D0"/>
    <w:multiLevelType w:val="hybridMultilevel"/>
    <w:tmpl w:val="1DB871A6"/>
    <w:lvl w:ilvl="0" w:tplc="84AC271E">
      <w:numFmt w:val="bullet"/>
      <w:lvlText w:val="●"/>
      <w:lvlJc w:val="left"/>
      <w:pPr>
        <w:ind w:left="376" w:hanging="272"/>
      </w:pPr>
      <w:rPr>
        <w:rFonts w:ascii="Arial" w:eastAsia="Arial" w:hAnsi="Arial" w:cs="Arial" w:hint="default"/>
        <w:spacing w:val="-27"/>
        <w:w w:val="100"/>
        <w:sz w:val="18"/>
        <w:szCs w:val="18"/>
        <w:lang w:val="en-US" w:eastAsia="en-US" w:bidi="ar-SA"/>
      </w:rPr>
    </w:lvl>
    <w:lvl w:ilvl="1" w:tplc="F2BE287E">
      <w:numFmt w:val="bullet"/>
      <w:lvlText w:val="•"/>
      <w:lvlJc w:val="left"/>
      <w:pPr>
        <w:ind w:left="1516" w:hanging="272"/>
      </w:pPr>
      <w:rPr>
        <w:rFonts w:hint="default"/>
        <w:lang w:val="en-US" w:eastAsia="en-US" w:bidi="ar-SA"/>
      </w:rPr>
    </w:lvl>
    <w:lvl w:ilvl="2" w:tplc="EAAA0396">
      <w:numFmt w:val="bullet"/>
      <w:lvlText w:val="•"/>
      <w:lvlJc w:val="left"/>
      <w:pPr>
        <w:ind w:left="2652" w:hanging="272"/>
      </w:pPr>
      <w:rPr>
        <w:rFonts w:hint="default"/>
        <w:lang w:val="en-US" w:eastAsia="en-US" w:bidi="ar-SA"/>
      </w:rPr>
    </w:lvl>
    <w:lvl w:ilvl="3" w:tplc="06983968">
      <w:numFmt w:val="bullet"/>
      <w:lvlText w:val="•"/>
      <w:lvlJc w:val="left"/>
      <w:pPr>
        <w:ind w:left="3788" w:hanging="272"/>
      </w:pPr>
      <w:rPr>
        <w:rFonts w:hint="default"/>
        <w:lang w:val="en-US" w:eastAsia="en-US" w:bidi="ar-SA"/>
      </w:rPr>
    </w:lvl>
    <w:lvl w:ilvl="4" w:tplc="B06CA504">
      <w:numFmt w:val="bullet"/>
      <w:lvlText w:val="•"/>
      <w:lvlJc w:val="left"/>
      <w:pPr>
        <w:ind w:left="4924" w:hanging="272"/>
      </w:pPr>
      <w:rPr>
        <w:rFonts w:hint="default"/>
        <w:lang w:val="en-US" w:eastAsia="en-US" w:bidi="ar-SA"/>
      </w:rPr>
    </w:lvl>
    <w:lvl w:ilvl="5" w:tplc="13BA14E2">
      <w:numFmt w:val="bullet"/>
      <w:lvlText w:val="•"/>
      <w:lvlJc w:val="left"/>
      <w:pPr>
        <w:ind w:left="6060" w:hanging="272"/>
      </w:pPr>
      <w:rPr>
        <w:rFonts w:hint="default"/>
        <w:lang w:val="en-US" w:eastAsia="en-US" w:bidi="ar-SA"/>
      </w:rPr>
    </w:lvl>
    <w:lvl w:ilvl="6" w:tplc="9182BB78">
      <w:numFmt w:val="bullet"/>
      <w:lvlText w:val="•"/>
      <w:lvlJc w:val="left"/>
      <w:pPr>
        <w:ind w:left="7196" w:hanging="272"/>
      </w:pPr>
      <w:rPr>
        <w:rFonts w:hint="default"/>
        <w:lang w:val="en-US" w:eastAsia="en-US" w:bidi="ar-SA"/>
      </w:rPr>
    </w:lvl>
    <w:lvl w:ilvl="7" w:tplc="A4689FD8">
      <w:numFmt w:val="bullet"/>
      <w:lvlText w:val="•"/>
      <w:lvlJc w:val="left"/>
      <w:pPr>
        <w:ind w:left="8332" w:hanging="272"/>
      </w:pPr>
      <w:rPr>
        <w:rFonts w:hint="default"/>
        <w:lang w:val="en-US" w:eastAsia="en-US" w:bidi="ar-SA"/>
      </w:rPr>
    </w:lvl>
    <w:lvl w:ilvl="8" w:tplc="90A45B4C">
      <w:numFmt w:val="bullet"/>
      <w:lvlText w:val="•"/>
      <w:lvlJc w:val="left"/>
      <w:pPr>
        <w:ind w:left="9468" w:hanging="272"/>
      </w:pPr>
      <w:rPr>
        <w:rFonts w:hint="default"/>
        <w:lang w:val="en-US" w:eastAsia="en-US" w:bidi="ar-SA"/>
      </w:rPr>
    </w:lvl>
  </w:abstractNum>
  <w:abstractNum w:abstractNumId="19" w15:restartNumberingAfterBreak="0">
    <w:nsid w:val="39C02F6C"/>
    <w:multiLevelType w:val="hybridMultilevel"/>
    <w:tmpl w:val="3FBC7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9D23FC"/>
    <w:multiLevelType w:val="multilevel"/>
    <w:tmpl w:val="6C267B6C"/>
    <w:lvl w:ilvl="0">
      <w:start w:val="1"/>
      <w:numFmt w:val="bullet"/>
      <w:lvlText w:val=""/>
      <w:lvlJc w:val="left"/>
      <w:pPr>
        <w:ind w:left="720" w:hanging="360"/>
      </w:pPr>
      <w:rPr>
        <w:rFonts w:ascii="Symbol" w:hAnsi="Symbol"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CD62D6E"/>
    <w:multiLevelType w:val="multilevel"/>
    <w:tmpl w:val="06EAA14C"/>
    <w:lvl w:ilvl="0">
      <w:start w:val="1"/>
      <w:numFmt w:val="bullet"/>
      <w:lvlText w:val=""/>
      <w:lvlJc w:val="left"/>
      <w:pPr>
        <w:ind w:left="720" w:hanging="360"/>
      </w:pPr>
      <w:rPr>
        <w:rFonts w:ascii="Wingdings" w:hAnsi="Wingdings" w:cs="Wingdings" w:hint="default"/>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0EE3A2F"/>
    <w:multiLevelType w:val="hybridMultilevel"/>
    <w:tmpl w:val="989E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319CB"/>
    <w:multiLevelType w:val="hybridMultilevel"/>
    <w:tmpl w:val="6C48A38C"/>
    <w:lvl w:ilvl="0" w:tplc="D56AF788">
      <w:start w:val="1"/>
      <w:numFmt w:val="bullet"/>
      <w:lvlText w:val=""/>
      <w:lvlJc w:val="left"/>
      <w:pPr>
        <w:ind w:left="720" w:hanging="360"/>
      </w:pPr>
      <w:rPr>
        <w:rFonts w:ascii="Symbol" w:hAnsi="Symbol"/>
      </w:rPr>
    </w:lvl>
    <w:lvl w:ilvl="1" w:tplc="CC289658" w:tentative="1">
      <w:start w:val="1"/>
      <w:numFmt w:val="bullet"/>
      <w:lvlText w:val="o"/>
      <w:lvlJc w:val="left"/>
      <w:pPr>
        <w:ind w:left="1440" w:hanging="360"/>
      </w:pPr>
      <w:rPr>
        <w:rFonts w:ascii="Courier New" w:hAnsi="Courier New" w:cs="Courier New"/>
      </w:rPr>
    </w:lvl>
    <w:lvl w:ilvl="2" w:tplc="497A2BBA" w:tentative="1">
      <w:start w:val="1"/>
      <w:numFmt w:val="bullet"/>
      <w:lvlText w:val=""/>
      <w:lvlJc w:val="left"/>
      <w:pPr>
        <w:ind w:left="2160" w:hanging="360"/>
      </w:pPr>
      <w:rPr>
        <w:rFonts w:ascii="Wingdings" w:hAnsi="Wingdings"/>
      </w:rPr>
    </w:lvl>
    <w:lvl w:ilvl="3" w:tplc="0DD029D6" w:tentative="1">
      <w:start w:val="1"/>
      <w:numFmt w:val="bullet"/>
      <w:lvlText w:val=""/>
      <w:lvlJc w:val="left"/>
      <w:pPr>
        <w:ind w:left="2880" w:hanging="360"/>
      </w:pPr>
      <w:rPr>
        <w:rFonts w:ascii="Symbol" w:hAnsi="Symbol"/>
      </w:rPr>
    </w:lvl>
    <w:lvl w:ilvl="4" w:tplc="4316243E" w:tentative="1">
      <w:start w:val="1"/>
      <w:numFmt w:val="bullet"/>
      <w:lvlText w:val="o"/>
      <w:lvlJc w:val="left"/>
      <w:pPr>
        <w:ind w:left="3600" w:hanging="360"/>
      </w:pPr>
      <w:rPr>
        <w:rFonts w:ascii="Courier New" w:hAnsi="Courier New" w:cs="Courier New"/>
      </w:rPr>
    </w:lvl>
    <w:lvl w:ilvl="5" w:tplc="B270FCA6" w:tentative="1">
      <w:start w:val="1"/>
      <w:numFmt w:val="bullet"/>
      <w:lvlText w:val=""/>
      <w:lvlJc w:val="left"/>
      <w:pPr>
        <w:ind w:left="4320" w:hanging="360"/>
      </w:pPr>
      <w:rPr>
        <w:rFonts w:ascii="Wingdings" w:hAnsi="Wingdings"/>
      </w:rPr>
    </w:lvl>
    <w:lvl w:ilvl="6" w:tplc="11E4B5E8" w:tentative="1">
      <w:start w:val="1"/>
      <w:numFmt w:val="bullet"/>
      <w:lvlText w:val=""/>
      <w:lvlJc w:val="left"/>
      <w:pPr>
        <w:ind w:left="5040" w:hanging="360"/>
      </w:pPr>
      <w:rPr>
        <w:rFonts w:ascii="Symbol" w:hAnsi="Symbol"/>
      </w:rPr>
    </w:lvl>
    <w:lvl w:ilvl="7" w:tplc="38D6E2C8" w:tentative="1">
      <w:start w:val="1"/>
      <w:numFmt w:val="bullet"/>
      <w:lvlText w:val="o"/>
      <w:lvlJc w:val="left"/>
      <w:pPr>
        <w:ind w:left="5760" w:hanging="360"/>
      </w:pPr>
      <w:rPr>
        <w:rFonts w:ascii="Courier New" w:hAnsi="Courier New" w:cs="Courier New"/>
      </w:rPr>
    </w:lvl>
    <w:lvl w:ilvl="8" w:tplc="CB1C7BDC" w:tentative="1">
      <w:start w:val="1"/>
      <w:numFmt w:val="bullet"/>
      <w:lvlText w:val=""/>
      <w:lvlJc w:val="left"/>
      <w:pPr>
        <w:ind w:left="6480" w:hanging="360"/>
      </w:pPr>
      <w:rPr>
        <w:rFonts w:ascii="Wingdings" w:hAnsi="Wingdings"/>
      </w:rPr>
    </w:lvl>
  </w:abstractNum>
  <w:abstractNum w:abstractNumId="24" w15:restartNumberingAfterBreak="0">
    <w:nsid w:val="48F5205F"/>
    <w:multiLevelType w:val="hybridMultilevel"/>
    <w:tmpl w:val="4656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42F1"/>
    <w:multiLevelType w:val="multilevel"/>
    <w:tmpl w:val="B30AF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D6F38"/>
    <w:multiLevelType w:val="hybridMultilevel"/>
    <w:tmpl w:val="12DCD8CE"/>
    <w:lvl w:ilvl="0" w:tplc="19260AE6">
      <w:start w:val="1"/>
      <w:numFmt w:val="bullet"/>
      <w:lvlText w:val=""/>
      <w:lvlJc w:val="left"/>
      <w:pPr>
        <w:ind w:left="720" w:hanging="360"/>
      </w:pPr>
      <w:rPr>
        <w:rFonts w:ascii="Symbol" w:hAnsi="Symbol" w:hint="default"/>
      </w:rPr>
    </w:lvl>
    <w:lvl w:ilvl="1" w:tplc="74EAB920" w:tentative="1">
      <w:start w:val="1"/>
      <w:numFmt w:val="bullet"/>
      <w:lvlText w:val="o"/>
      <w:lvlJc w:val="left"/>
      <w:pPr>
        <w:ind w:left="1440" w:hanging="360"/>
      </w:pPr>
      <w:rPr>
        <w:rFonts w:ascii="Courier New" w:hAnsi="Courier New" w:cs="Courier New" w:hint="default"/>
      </w:rPr>
    </w:lvl>
    <w:lvl w:ilvl="2" w:tplc="B9FED158" w:tentative="1">
      <w:start w:val="1"/>
      <w:numFmt w:val="bullet"/>
      <w:lvlText w:val=""/>
      <w:lvlJc w:val="left"/>
      <w:pPr>
        <w:ind w:left="2160" w:hanging="360"/>
      </w:pPr>
      <w:rPr>
        <w:rFonts w:ascii="Wingdings" w:hAnsi="Wingdings" w:hint="default"/>
      </w:rPr>
    </w:lvl>
    <w:lvl w:ilvl="3" w:tplc="BCFA62A0" w:tentative="1">
      <w:start w:val="1"/>
      <w:numFmt w:val="bullet"/>
      <w:lvlText w:val=""/>
      <w:lvlJc w:val="left"/>
      <w:pPr>
        <w:ind w:left="2880" w:hanging="360"/>
      </w:pPr>
      <w:rPr>
        <w:rFonts w:ascii="Symbol" w:hAnsi="Symbol" w:hint="default"/>
      </w:rPr>
    </w:lvl>
    <w:lvl w:ilvl="4" w:tplc="2B76A72A" w:tentative="1">
      <w:start w:val="1"/>
      <w:numFmt w:val="bullet"/>
      <w:lvlText w:val="o"/>
      <w:lvlJc w:val="left"/>
      <w:pPr>
        <w:ind w:left="3600" w:hanging="360"/>
      </w:pPr>
      <w:rPr>
        <w:rFonts w:ascii="Courier New" w:hAnsi="Courier New" w:cs="Courier New" w:hint="default"/>
      </w:rPr>
    </w:lvl>
    <w:lvl w:ilvl="5" w:tplc="9C3C2BA2" w:tentative="1">
      <w:start w:val="1"/>
      <w:numFmt w:val="bullet"/>
      <w:lvlText w:val=""/>
      <w:lvlJc w:val="left"/>
      <w:pPr>
        <w:ind w:left="4320" w:hanging="360"/>
      </w:pPr>
      <w:rPr>
        <w:rFonts w:ascii="Wingdings" w:hAnsi="Wingdings" w:hint="default"/>
      </w:rPr>
    </w:lvl>
    <w:lvl w:ilvl="6" w:tplc="57E2E622" w:tentative="1">
      <w:start w:val="1"/>
      <w:numFmt w:val="bullet"/>
      <w:lvlText w:val=""/>
      <w:lvlJc w:val="left"/>
      <w:pPr>
        <w:ind w:left="5040" w:hanging="360"/>
      </w:pPr>
      <w:rPr>
        <w:rFonts w:ascii="Symbol" w:hAnsi="Symbol" w:hint="default"/>
      </w:rPr>
    </w:lvl>
    <w:lvl w:ilvl="7" w:tplc="3410D996" w:tentative="1">
      <w:start w:val="1"/>
      <w:numFmt w:val="bullet"/>
      <w:lvlText w:val="o"/>
      <w:lvlJc w:val="left"/>
      <w:pPr>
        <w:ind w:left="5760" w:hanging="360"/>
      </w:pPr>
      <w:rPr>
        <w:rFonts w:ascii="Courier New" w:hAnsi="Courier New" w:cs="Courier New" w:hint="default"/>
      </w:rPr>
    </w:lvl>
    <w:lvl w:ilvl="8" w:tplc="CB60D052" w:tentative="1">
      <w:start w:val="1"/>
      <w:numFmt w:val="bullet"/>
      <w:lvlText w:val=""/>
      <w:lvlJc w:val="left"/>
      <w:pPr>
        <w:ind w:left="6480" w:hanging="360"/>
      </w:pPr>
      <w:rPr>
        <w:rFonts w:ascii="Wingdings" w:hAnsi="Wingdings" w:hint="default"/>
      </w:rPr>
    </w:lvl>
  </w:abstractNum>
  <w:abstractNum w:abstractNumId="27" w15:restartNumberingAfterBreak="0">
    <w:nsid w:val="5197527E"/>
    <w:multiLevelType w:val="multilevel"/>
    <w:tmpl w:val="FAECCC22"/>
    <w:lvl w:ilvl="0">
      <w:start w:val="1"/>
      <w:numFmt w:val="bullet"/>
      <w:lvlText w:val=""/>
      <w:lvlJc w:val="left"/>
      <w:pPr>
        <w:ind w:left="720" w:hanging="360"/>
      </w:pPr>
      <w:rPr>
        <w:rFonts w:ascii="Wingdings" w:hAnsi="Wingdings" w:cs="Wingdings"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20663EF"/>
    <w:multiLevelType w:val="hybridMultilevel"/>
    <w:tmpl w:val="7C648DB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22E789C"/>
    <w:multiLevelType w:val="hybridMultilevel"/>
    <w:tmpl w:val="9AEE04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28D42E1"/>
    <w:multiLevelType w:val="hybridMultilevel"/>
    <w:tmpl w:val="39A6ED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3BA4750"/>
    <w:multiLevelType w:val="hybridMultilevel"/>
    <w:tmpl w:val="050E4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CF6891"/>
    <w:multiLevelType w:val="multilevel"/>
    <w:tmpl w:val="2D5CA946"/>
    <w:lvl w:ilvl="0">
      <w:start w:val="1"/>
      <w:numFmt w:val="bullet"/>
      <w:lvlText w:val=""/>
      <w:lvlJc w:val="left"/>
      <w:pPr>
        <w:ind w:left="720" w:hanging="360"/>
      </w:pPr>
      <w:rPr>
        <w:rFonts w:ascii="Symbol" w:hAnsi="Symbol"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515454A"/>
    <w:multiLevelType w:val="hybridMultilevel"/>
    <w:tmpl w:val="F31627A6"/>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34" w15:restartNumberingAfterBreak="0">
    <w:nsid w:val="58561F38"/>
    <w:multiLevelType w:val="hybridMultilevel"/>
    <w:tmpl w:val="B1EAF1AE"/>
    <w:lvl w:ilvl="0" w:tplc="2F38F988">
      <w:numFmt w:val="bullet"/>
      <w:lvlText w:val=""/>
      <w:lvlJc w:val="left"/>
      <w:pPr>
        <w:ind w:left="460" w:hanging="360"/>
      </w:pPr>
      <w:rPr>
        <w:rFonts w:ascii="Symbol" w:eastAsia="Symbol" w:hAnsi="Symbol" w:cs="Symbol" w:hint="default"/>
        <w:w w:val="99"/>
        <w:sz w:val="19"/>
        <w:szCs w:val="19"/>
        <w:lang w:val="en-US" w:eastAsia="en-US" w:bidi="ar-SA"/>
      </w:rPr>
    </w:lvl>
    <w:lvl w:ilvl="1" w:tplc="987EAF6A">
      <w:numFmt w:val="bullet"/>
      <w:lvlText w:val="•"/>
      <w:lvlJc w:val="left"/>
      <w:pPr>
        <w:ind w:left="1336" w:hanging="360"/>
      </w:pPr>
      <w:rPr>
        <w:rFonts w:hint="default"/>
        <w:lang w:val="en-US" w:eastAsia="en-US" w:bidi="ar-SA"/>
      </w:rPr>
    </w:lvl>
    <w:lvl w:ilvl="2" w:tplc="F4D426D4">
      <w:numFmt w:val="bullet"/>
      <w:lvlText w:val="•"/>
      <w:lvlJc w:val="left"/>
      <w:pPr>
        <w:ind w:left="2212" w:hanging="360"/>
      </w:pPr>
      <w:rPr>
        <w:rFonts w:hint="default"/>
        <w:lang w:val="en-US" w:eastAsia="en-US" w:bidi="ar-SA"/>
      </w:rPr>
    </w:lvl>
    <w:lvl w:ilvl="3" w:tplc="D5248868">
      <w:numFmt w:val="bullet"/>
      <w:lvlText w:val="•"/>
      <w:lvlJc w:val="left"/>
      <w:pPr>
        <w:ind w:left="3088" w:hanging="360"/>
      </w:pPr>
      <w:rPr>
        <w:rFonts w:hint="default"/>
        <w:lang w:val="en-US" w:eastAsia="en-US" w:bidi="ar-SA"/>
      </w:rPr>
    </w:lvl>
    <w:lvl w:ilvl="4" w:tplc="9F669C9E">
      <w:numFmt w:val="bullet"/>
      <w:lvlText w:val="•"/>
      <w:lvlJc w:val="left"/>
      <w:pPr>
        <w:ind w:left="3964" w:hanging="360"/>
      </w:pPr>
      <w:rPr>
        <w:rFonts w:hint="default"/>
        <w:lang w:val="en-US" w:eastAsia="en-US" w:bidi="ar-SA"/>
      </w:rPr>
    </w:lvl>
    <w:lvl w:ilvl="5" w:tplc="FD38F432">
      <w:numFmt w:val="bullet"/>
      <w:lvlText w:val="•"/>
      <w:lvlJc w:val="left"/>
      <w:pPr>
        <w:ind w:left="4840" w:hanging="360"/>
      </w:pPr>
      <w:rPr>
        <w:rFonts w:hint="default"/>
        <w:lang w:val="en-US" w:eastAsia="en-US" w:bidi="ar-SA"/>
      </w:rPr>
    </w:lvl>
    <w:lvl w:ilvl="6" w:tplc="EDB8335E">
      <w:numFmt w:val="bullet"/>
      <w:lvlText w:val="•"/>
      <w:lvlJc w:val="left"/>
      <w:pPr>
        <w:ind w:left="5716" w:hanging="360"/>
      </w:pPr>
      <w:rPr>
        <w:rFonts w:hint="default"/>
        <w:lang w:val="en-US" w:eastAsia="en-US" w:bidi="ar-SA"/>
      </w:rPr>
    </w:lvl>
    <w:lvl w:ilvl="7" w:tplc="1F486FB8">
      <w:numFmt w:val="bullet"/>
      <w:lvlText w:val="•"/>
      <w:lvlJc w:val="left"/>
      <w:pPr>
        <w:ind w:left="6592" w:hanging="360"/>
      </w:pPr>
      <w:rPr>
        <w:rFonts w:hint="default"/>
        <w:lang w:val="en-US" w:eastAsia="en-US" w:bidi="ar-SA"/>
      </w:rPr>
    </w:lvl>
    <w:lvl w:ilvl="8" w:tplc="53A8CAF8">
      <w:numFmt w:val="bullet"/>
      <w:lvlText w:val="•"/>
      <w:lvlJc w:val="left"/>
      <w:pPr>
        <w:ind w:left="7468" w:hanging="360"/>
      </w:pPr>
      <w:rPr>
        <w:rFonts w:hint="default"/>
        <w:lang w:val="en-US" w:eastAsia="en-US" w:bidi="ar-SA"/>
      </w:rPr>
    </w:lvl>
  </w:abstractNum>
  <w:abstractNum w:abstractNumId="35" w15:restartNumberingAfterBreak="0">
    <w:nsid w:val="5BB90557"/>
    <w:multiLevelType w:val="hybridMultilevel"/>
    <w:tmpl w:val="343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C22E1"/>
    <w:multiLevelType w:val="multilevel"/>
    <w:tmpl w:val="5C1C0D80"/>
    <w:lvl w:ilvl="0">
      <w:start w:val="1"/>
      <w:numFmt w:val="bullet"/>
      <w:lvlText w:val=""/>
      <w:lvlJc w:val="left"/>
      <w:pPr>
        <w:ind w:left="720" w:hanging="360"/>
      </w:pPr>
      <w:rPr>
        <w:rFonts w:ascii="Symbol" w:hAnsi="Symbol" w:hint="default"/>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DFC967A"/>
    <w:multiLevelType w:val="hybridMultilevel"/>
    <w:tmpl w:val="6CCE8A10"/>
    <w:lvl w:ilvl="0" w:tplc="F9BAF72E">
      <w:start w:val="1"/>
      <w:numFmt w:val="bullet"/>
      <w:lvlText w:val=""/>
      <w:lvlJc w:val="left"/>
      <w:pPr>
        <w:ind w:left="720" w:hanging="360"/>
      </w:pPr>
      <w:rPr>
        <w:rFonts w:ascii="Symbol" w:hAnsi="Symbol" w:hint="default"/>
      </w:rPr>
    </w:lvl>
    <w:lvl w:ilvl="1" w:tplc="585C2D64">
      <w:start w:val="1"/>
      <w:numFmt w:val="bullet"/>
      <w:lvlText w:val="o"/>
      <w:lvlJc w:val="left"/>
      <w:pPr>
        <w:ind w:left="1440" w:hanging="360"/>
      </w:pPr>
      <w:rPr>
        <w:rFonts w:ascii="Courier New" w:hAnsi="Courier New" w:hint="default"/>
      </w:rPr>
    </w:lvl>
    <w:lvl w:ilvl="2" w:tplc="B34A9F0A">
      <w:start w:val="1"/>
      <w:numFmt w:val="bullet"/>
      <w:lvlText w:val=""/>
      <w:lvlJc w:val="left"/>
      <w:pPr>
        <w:ind w:left="2160" w:hanging="360"/>
      </w:pPr>
      <w:rPr>
        <w:rFonts w:ascii="Wingdings" w:hAnsi="Wingdings" w:hint="default"/>
      </w:rPr>
    </w:lvl>
    <w:lvl w:ilvl="3" w:tplc="ED706C36">
      <w:start w:val="1"/>
      <w:numFmt w:val="bullet"/>
      <w:lvlText w:val=""/>
      <w:lvlJc w:val="left"/>
      <w:pPr>
        <w:ind w:left="2880" w:hanging="360"/>
      </w:pPr>
      <w:rPr>
        <w:rFonts w:ascii="Symbol" w:hAnsi="Symbol" w:hint="default"/>
      </w:rPr>
    </w:lvl>
    <w:lvl w:ilvl="4" w:tplc="E3860D8A">
      <w:start w:val="1"/>
      <w:numFmt w:val="bullet"/>
      <w:lvlText w:val="o"/>
      <w:lvlJc w:val="left"/>
      <w:pPr>
        <w:ind w:left="3600" w:hanging="360"/>
      </w:pPr>
      <w:rPr>
        <w:rFonts w:ascii="Courier New" w:hAnsi="Courier New" w:hint="default"/>
      </w:rPr>
    </w:lvl>
    <w:lvl w:ilvl="5" w:tplc="CAAE0A66">
      <w:start w:val="1"/>
      <w:numFmt w:val="bullet"/>
      <w:lvlText w:val=""/>
      <w:lvlJc w:val="left"/>
      <w:pPr>
        <w:ind w:left="4320" w:hanging="360"/>
      </w:pPr>
      <w:rPr>
        <w:rFonts w:ascii="Wingdings" w:hAnsi="Wingdings" w:hint="default"/>
      </w:rPr>
    </w:lvl>
    <w:lvl w:ilvl="6" w:tplc="630E9FAA">
      <w:start w:val="1"/>
      <w:numFmt w:val="bullet"/>
      <w:lvlText w:val=""/>
      <w:lvlJc w:val="left"/>
      <w:pPr>
        <w:ind w:left="5040" w:hanging="360"/>
      </w:pPr>
      <w:rPr>
        <w:rFonts w:ascii="Symbol" w:hAnsi="Symbol" w:hint="default"/>
      </w:rPr>
    </w:lvl>
    <w:lvl w:ilvl="7" w:tplc="C5ACCAFE">
      <w:start w:val="1"/>
      <w:numFmt w:val="bullet"/>
      <w:lvlText w:val="o"/>
      <w:lvlJc w:val="left"/>
      <w:pPr>
        <w:ind w:left="5760" w:hanging="360"/>
      </w:pPr>
      <w:rPr>
        <w:rFonts w:ascii="Courier New" w:hAnsi="Courier New" w:hint="default"/>
      </w:rPr>
    </w:lvl>
    <w:lvl w:ilvl="8" w:tplc="29564C1A">
      <w:start w:val="1"/>
      <w:numFmt w:val="bullet"/>
      <w:lvlText w:val=""/>
      <w:lvlJc w:val="left"/>
      <w:pPr>
        <w:ind w:left="6480" w:hanging="360"/>
      </w:pPr>
      <w:rPr>
        <w:rFonts w:ascii="Wingdings" w:hAnsi="Wingdings" w:hint="default"/>
      </w:rPr>
    </w:lvl>
  </w:abstractNum>
  <w:abstractNum w:abstractNumId="38" w15:restartNumberingAfterBreak="0">
    <w:nsid w:val="5FAB6FA6"/>
    <w:multiLevelType w:val="hybridMultilevel"/>
    <w:tmpl w:val="E1B20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9CC058A"/>
    <w:multiLevelType w:val="hybridMultilevel"/>
    <w:tmpl w:val="4164203E"/>
    <w:lvl w:ilvl="0" w:tplc="6868D172">
      <w:start w:val="1"/>
      <w:numFmt w:val="bullet"/>
      <w:pStyle w:val="Style3"/>
      <w:lvlText w:val=""/>
      <w:lvlJc w:val="left"/>
      <w:pPr>
        <w:tabs>
          <w:tab w:val="num" w:pos="540"/>
        </w:tabs>
        <w:ind w:left="540" w:hanging="360"/>
      </w:pPr>
      <w:rPr>
        <w:rFonts w:ascii="Symbol" w:hAnsi="Symbol" w:hint="default"/>
      </w:rPr>
    </w:lvl>
    <w:lvl w:ilvl="1" w:tplc="7E2AB6D2">
      <w:start w:val="1"/>
      <w:numFmt w:val="bullet"/>
      <w:lvlText w:val="o"/>
      <w:lvlJc w:val="left"/>
      <w:pPr>
        <w:tabs>
          <w:tab w:val="num" w:pos="1260"/>
        </w:tabs>
        <w:ind w:left="1260" w:hanging="360"/>
      </w:pPr>
      <w:rPr>
        <w:rFonts w:ascii="Courier New" w:hAnsi="Courier New" w:cs="Symbol" w:hint="default"/>
      </w:rPr>
    </w:lvl>
    <w:lvl w:ilvl="2" w:tplc="04906A72">
      <w:start w:val="1"/>
      <w:numFmt w:val="bullet"/>
      <w:lvlText w:val=""/>
      <w:lvlJc w:val="left"/>
      <w:pPr>
        <w:tabs>
          <w:tab w:val="num" w:pos="1980"/>
        </w:tabs>
        <w:ind w:left="1980" w:hanging="360"/>
      </w:pPr>
      <w:rPr>
        <w:rFonts w:ascii="Wingdings" w:hAnsi="Wingdings" w:hint="default"/>
      </w:rPr>
    </w:lvl>
    <w:lvl w:ilvl="3" w:tplc="34643070">
      <w:start w:val="1"/>
      <w:numFmt w:val="bullet"/>
      <w:lvlText w:val=""/>
      <w:lvlJc w:val="left"/>
      <w:pPr>
        <w:tabs>
          <w:tab w:val="num" w:pos="2700"/>
        </w:tabs>
        <w:ind w:left="2700" w:hanging="360"/>
      </w:pPr>
      <w:rPr>
        <w:rFonts w:ascii="Symbol" w:hAnsi="Symbol" w:hint="default"/>
      </w:rPr>
    </w:lvl>
    <w:lvl w:ilvl="4" w:tplc="9BC42866">
      <w:start w:val="1"/>
      <w:numFmt w:val="bullet"/>
      <w:lvlText w:val="o"/>
      <w:lvlJc w:val="left"/>
      <w:pPr>
        <w:tabs>
          <w:tab w:val="num" w:pos="3420"/>
        </w:tabs>
        <w:ind w:left="3420" w:hanging="360"/>
      </w:pPr>
      <w:rPr>
        <w:rFonts w:ascii="Courier New" w:hAnsi="Courier New" w:cs="Symbol" w:hint="default"/>
      </w:rPr>
    </w:lvl>
    <w:lvl w:ilvl="5" w:tplc="42B0ACB0">
      <w:start w:val="1"/>
      <w:numFmt w:val="bullet"/>
      <w:lvlText w:val=""/>
      <w:lvlJc w:val="left"/>
      <w:pPr>
        <w:tabs>
          <w:tab w:val="num" w:pos="4140"/>
        </w:tabs>
        <w:ind w:left="4140" w:hanging="360"/>
      </w:pPr>
      <w:rPr>
        <w:rFonts w:ascii="Wingdings" w:hAnsi="Wingdings" w:hint="default"/>
      </w:rPr>
    </w:lvl>
    <w:lvl w:ilvl="6" w:tplc="55DC3468">
      <w:start w:val="1"/>
      <w:numFmt w:val="bullet"/>
      <w:lvlText w:val=""/>
      <w:lvlJc w:val="left"/>
      <w:pPr>
        <w:tabs>
          <w:tab w:val="num" w:pos="4860"/>
        </w:tabs>
        <w:ind w:left="4860" w:hanging="360"/>
      </w:pPr>
      <w:rPr>
        <w:rFonts w:ascii="Symbol" w:hAnsi="Symbol" w:hint="default"/>
      </w:rPr>
    </w:lvl>
    <w:lvl w:ilvl="7" w:tplc="089C86C6">
      <w:start w:val="1"/>
      <w:numFmt w:val="bullet"/>
      <w:lvlText w:val="o"/>
      <w:lvlJc w:val="left"/>
      <w:pPr>
        <w:tabs>
          <w:tab w:val="num" w:pos="5580"/>
        </w:tabs>
        <w:ind w:left="5580" w:hanging="360"/>
      </w:pPr>
      <w:rPr>
        <w:rFonts w:ascii="Courier New" w:hAnsi="Courier New" w:cs="Symbol" w:hint="default"/>
      </w:rPr>
    </w:lvl>
    <w:lvl w:ilvl="8" w:tplc="CDB63CA6">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6F2750E6"/>
    <w:multiLevelType w:val="hybridMultilevel"/>
    <w:tmpl w:val="5E6247A0"/>
    <w:lvl w:ilvl="0" w:tplc="16F03360">
      <w:start w:val="1"/>
      <w:numFmt w:val="bullet"/>
      <w:lvlText w:val=""/>
      <w:lvlJc w:val="left"/>
      <w:pPr>
        <w:ind w:left="720" w:hanging="360"/>
      </w:pPr>
      <w:rPr>
        <w:rFonts w:ascii="Symbol" w:hAnsi="Symbol" w:hint="default"/>
      </w:rPr>
    </w:lvl>
    <w:lvl w:ilvl="1" w:tplc="428A126A">
      <w:start w:val="1"/>
      <w:numFmt w:val="bullet"/>
      <w:lvlText w:val="o"/>
      <w:lvlJc w:val="left"/>
      <w:pPr>
        <w:ind w:left="1440" w:hanging="360"/>
      </w:pPr>
      <w:rPr>
        <w:rFonts w:ascii="Courier New" w:hAnsi="Courier New" w:hint="default"/>
      </w:rPr>
    </w:lvl>
    <w:lvl w:ilvl="2" w:tplc="C9CABE86">
      <w:start w:val="1"/>
      <w:numFmt w:val="bullet"/>
      <w:lvlText w:val=""/>
      <w:lvlJc w:val="left"/>
      <w:pPr>
        <w:ind w:left="2160" w:hanging="360"/>
      </w:pPr>
      <w:rPr>
        <w:rFonts w:ascii="Wingdings" w:hAnsi="Wingdings" w:hint="default"/>
      </w:rPr>
    </w:lvl>
    <w:lvl w:ilvl="3" w:tplc="9BA0F628">
      <w:start w:val="1"/>
      <w:numFmt w:val="bullet"/>
      <w:lvlText w:val=""/>
      <w:lvlJc w:val="left"/>
      <w:pPr>
        <w:ind w:left="2880" w:hanging="360"/>
      </w:pPr>
      <w:rPr>
        <w:rFonts w:ascii="Symbol" w:hAnsi="Symbol" w:hint="default"/>
      </w:rPr>
    </w:lvl>
    <w:lvl w:ilvl="4" w:tplc="F49EDA7E">
      <w:start w:val="1"/>
      <w:numFmt w:val="bullet"/>
      <w:lvlText w:val="o"/>
      <w:lvlJc w:val="left"/>
      <w:pPr>
        <w:ind w:left="3600" w:hanging="360"/>
      </w:pPr>
      <w:rPr>
        <w:rFonts w:ascii="Courier New" w:hAnsi="Courier New" w:hint="default"/>
      </w:rPr>
    </w:lvl>
    <w:lvl w:ilvl="5" w:tplc="B8341CBA">
      <w:start w:val="1"/>
      <w:numFmt w:val="bullet"/>
      <w:lvlText w:val=""/>
      <w:lvlJc w:val="left"/>
      <w:pPr>
        <w:ind w:left="4320" w:hanging="360"/>
      </w:pPr>
      <w:rPr>
        <w:rFonts w:ascii="Wingdings" w:hAnsi="Wingdings" w:hint="default"/>
      </w:rPr>
    </w:lvl>
    <w:lvl w:ilvl="6" w:tplc="94CAA818">
      <w:start w:val="1"/>
      <w:numFmt w:val="bullet"/>
      <w:lvlText w:val=""/>
      <w:lvlJc w:val="left"/>
      <w:pPr>
        <w:ind w:left="5040" w:hanging="360"/>
      </w:pPr>
      <w:rPr>
        <w:rFonts w:ascii="Symbol" w:hAnsi="Symbol" w:hint="default"/>
      </w:rPr>
    </w:lvl>
    <w:lvl w:ilvl="7" w:tplc="251AB4C8">
      <w:start w:val="1"/>
      <w:numFmt w:val="bullet"/>
      <w:lvlText w:val="o"/>
      <w:lvlJc w:val="left"/>
      <w:pPr>
        <w:ind w:left="5760" w:hanging="360"/>
      </w:pPr>
      <w:rPr>
        <w:rFonts w:ascii="Courier New" w:hAnsi="Courier New" w:hint="default"/>
      </w:rPr>
    </w:lvl>
    <w:lvl w:ilvl="8" w:tplc="0E3EB9D8">
      <w:start w:val="1"/>
      <w:numFmt w:val="bullet"/>
      <w:lvlText w:val=""/>
      <w:lvlJc w:val="left"/>
      <w:pPr>
        <w:ind w:left="6480" w:hanging="360"/>
      </w:pPr>
      <w:rPr>
        <w:rFonts w:ascii="Wingdings" w:hAnsi="Wingdings" w:hint="default"/>
      </w:rPr>
    </w:lvl>
  </w:abstractNum>
  <w:abstractNum w:abstractNumId="41" w15:restartNumberingAfterBreak="0">
    <w:nsid w:val="7191196B"/>
    <w:multiLevelType w:val="hybridMultilevel"/>
    <w:tmpl w:val="3B40806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71CD3"/>
    <w:multiLevelType w:val="multilevel"/>
    <w:tmpl w:val="0332DF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D22F4A"/>
    <w:multiLevelType w:val="hybridMultilevel"/>
    <w:tmpl w:val="099044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DF86386"/>
    <w:multiLevelType w:val="hybridMultilevel"/>
    <w:tmpl w:val="D156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680255">
    <w:abstractNumId w:val="18"/>
  </w:num>
  <w:num w:numId="2" w16cid:durableId="257951312">
    <w:abstractNumId w:val="21"/>
  </w:num>
  <w:num w:numId="3" w16cid:durableId="1130127520">
    <w:abstractNumId w:val="27"/>
  </w:num>
  <w:num w:numId="4" w16cid:durableId="338166425">
    <w:abstractNumId w:val="12"/>
  </w:num>
  <w:num w:numId="5" w16cid:durableId="306250684">
    <w:abstractNumId w:val="16"/>
  </w:num>
  <w:num w:numId="6" w16cid:durableId="1835143281">
    <w:abstractNumId w:val="8"/>
  </w:num>
  <w:num w:numId="7" w16cid:durableId="441415519">
    <w:abstractNumId w:val="44"/>
  </w:num>
  <w:num w:numId="8" w16cid:durableId="52899306">
    <w:abstractNumId w:val="17"/>
  </w:num>
  <w:num w:numId="9" w16cid:durableId="301816302">
    <w:abstractNumId w:val="42"/>
  </w:num>
  <w:num w:numId="10" w16cid:durableId="1009789852">
    <w:abstractNumId w:val="36"/>
  </w:num>
  <w:num w:numId="11" w16cid:durableId="1221819951">
    <w:abstractNumId w:val="14"/>
  </w:num>
  <w:num w:numId="12" w16cid:durableId="1485854068">
    <w:abstractNumId w:val="32"/>
  </w:num>
  <w:num w:numId="13" w16cid:durableId="725179573">
    <w:abstractNumId w:val="24"/>
  </w:num>
  <w:num w:numId="14" w16cid:durableId="966087746">
    <w:abstractNumId w:val="20"/>
  </w:num>
  <w:num w:numId="15" w16cid:durableId="974523794">
    <w:abstractNumId w:val="1"/>
  </w:num>
  <w:num w:numId="16" w16cid:durableId="1256792631">
    <w:abstractNumId w:val="22"/>
  </w:num>
  <w:num w:numId="17" w16cid:durableId="43870395">
    <w:abstractNumId w:val="31"/>
  </w:num>
  <w:num w:numId="18" w16cid:durableId="1460151596">
    <w:abstractNumId w:val="10"/>
  </w:num>
  <w:num w:numId="19" w16cid:durableId="878972954">
    <w:abstractNumId w:val="40"/>
  </w:num>
  <w:num w:numId="20" w16cid:durableId="48964682">
    <w:abstractNumId w:val="15"/>
  </w:num>
  <w:num w:numId="21" w16cid:durableId="706292638">
    <w:abstractNumId w:val="2"/>
  </w:num>
  <w:num w:numId="22" w16cid:durableId="1488013892">
    <w:abstractNumId w:val="25"/>
  </w:num>
  <w:num w:numId="23" w16cid:durableId="562058270">
    <w:abstractNumId w:val="37"/>
  </w:num>
  <w:num w:numId="24" w16cid:durableId="108354385">
    <w:abstractNumId w:val="9"/>
  </w:num>
  <w:num w:numId="25" w16cid:durableId="179777645">
    <w:abstractNumId w:val="4"/>
  </w:num>
  <w:num w:numId="26" w16cid:durableId="280234491">
    <w:abstractNumId w:val="28"/>
  </w:num>
  <w:num w:numId="27" w16cid:durableId="638920956">
    <w:abstractNumId w:val="34"/>
  </w:num>
  <w:num w:numId="28" w16cid:durableId="1538347254">
    <w:abstractNumId w:val="29"/>
  </w:num>
  <w:num w:numId="29" w16cid:durableId="1992127525">
    <w:abstractNumId w:val="13"/>
  </w:num>
  <w:num w:numId="30" w16cid:durableId="1495492807">
    <w:abstractNumId w:val="33"/>
  </w:num>
  <w:num w:numId="31" w16cid:durableId="1452896083">
    <w:abstractNumId w:val="23"/>
  </w:num>
  <w:num w:numId="32" w16cid:durableId="1642730954">
    <w:abstractNumId w:val="39"/>
  </w:num>
  <w:num w:numId="33" w16cid:durableId="1092512153">
    <w:abstractNumId w:val="11"/>
  </w:num>
  <w:num w:numId="34" w16cid:durableId="291835140">
    <w:abstractNumId w:val="5"/>
  </w:num>
  <w:num w:numId="35" w16cid:durableId="1910844633">
    <w:abstractNumId w:val="7"/>
  </w:num>
  <w:num w:numId="36" w16cid:durableId="708257996">
    <w:abstractNumId w:val="26"/>
  </w:num>
  <w:num w:numId="37" w16cid:durableId="1664121473">
    <w:abstractNumId w:val="41"/>
  </w:num>
  <w:num w:numId="38" w16cid:durableId="1876188655">
    <w:abstractNumId w:val="30"/>
  </w:num>
  <w:num w:numId="39" w16cid:durableId="2061902826">
    <w:abstractNumId w:val="43"/>
  </w:num>
  <w:num w:numId="40" w16cid:durableId="1976062246">
    <w:abstractNumId w:val="35"/>
  </w:num>
  <w:num w:numId="41" w16cid:durableId="491602323">
    <w:abstractNumId w:val="3"/>
  </w:num>
  <w:num w:numId="42" w16cid:durableId="1958294589">
    <w:abstractNumId w:val="6"/>
  </w:num>
  <w:num w:numId="43" w16cid:durableId="2025787396">
    <w:abstractNumId w:val="0"/>
  </w:num>
  <w:num w:numId="44" w16cid:durableId="554701348">
    <w:abstractNumId w:val="38"/>
  </w:num>
  <w:num w:numId="45" w16cid:durableId="1737623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42"/>
    <w:rsid w:val="000139DD"/>
    <w:rsid w:val="0004321E"/>
    <w:rsid w:val="0005359E"/>
    <w:rsid w:val="00057BC2"/>
    <w:rsid w:val="00070066"/>
    <w:rsid w:val="00082288"/>
    <w:rsid w:val="00087C62"/>
    <w:rsid w:val="00093CD1"/>
    <w:rsid w:val="00094FFE"/>
    <w:rsid w:val="000A2A97"/>
    <w:rsid w:val="000B201A"/>
    <w:rsid w:val="000B6A35"/>
    <w:rsid w:val="000C4934"/>
    <w:rsid w:val="000C6FF4"/>
    <w:rsid w:val="000E6D69"/>
    <w:rsid w:val="001153C4"/>
    <w:rsid w:val="001621A5"/>
    <w:rsid w:val="001732F4"/>
    <w:rsid w:val="001771B5"/>
    <w:rsid w:val="00196EA5"/>
    <w:rsid w:val="001A6307"/>
    <w:rsid w:val="001C47F4"/>
    <w:rsid w:val="002074BC"/>
    <w:rsid w:val="00217B67"/>
    <w:rsid w:val="0023057C"/>
    <w:rsid w:val="00235D45"/>
    <w:rsid w:val="002367E9"/>
    <w:rsid w:val="00241E2A"/>
    <w:rsid w:val="002522C0"/>
    <w:rsid w:val="002C000B"/>
    <w:rsid w:val="002D23CA"/>
    <w:rsid w:val="002F3902"/>
    <w:rsid w:val="0032655D"/>
    <w:rsid w:val="003420A7"/>
    <w:rsid w:val="00347A79"/>
    <w:rsid w:val="00357A25"/>
    <w:rsid w:val="0036206B"/>
    <w:rsid w:val="0037094A"/>
    <w:rsid w:val="003A3B57"/>
    <w:rsid w:val="003B2DFA"/>
    <w:rsid w:val="003B4EED"/>
    <w:rsid w:val="003B77AE"/>
    <w:rsid w:val="003D2677"/>
    <w:rsid w:val="00424BA1"/>
    <w:rsid w:val="0042745A"/>
    <w:rsid w:val="0049259A"/>
    <w:rsid w:val="00494E8B"/>
    <w:rsid w:val="004B315E"/>
    <w:rsid w:val="004C03B6"/>
    <w:rsid w:val="004D6A74"/>
    <w:rsid w:val="004F0409"/>
    <w:rsid w:val="00532EE2"/>
    <w:rsid w:val="005360BB"/>
    <w:rsid w:val="005364AD"/>
    <w:rsid w:val="00552B57"/>
    <w:rsid w:val="00553331"/>
    <w:rsid w:val="00553C30"/>
    <w:rsid w:val="00580D99"/>
    <w:rsid w:val="00584566"/>
    <w:rsid w:val="005C5623"/>
    <w:rsid w:val="005D1FAB"/>
    <w:rsid w:val="0063616A"/>
    <w:rsid w:val="0063791F"/>
    <w:rsid w:val="00697C7B"/>
    <w:rsid w:val="006A0BCC"/>
    <w:rsid w:val="006A10BF"/>
    <w:rsid w:val="006A736B"/>
    <w:rsid w:val="006A7DAD"/>
    <w:rsid w:val="006C7C71"/>
    <w:rsid w:val="006F12FD"/>
    <w:rsid w:val="00711E67"/>
    <w:rsid w:val="00730AA8"/>
    <w:rsid w:val="007469D0"/>
    <w:rsid w:val="0078134A"/>
    <w:rsid w:val="007856B6"/>
    <w:rsid w:val="007C0F08"/>
    <w:rsid w:val="00821E1E"/>
    <w:rsid w:val="00872B8D"/>
    <w:rsid w:val="008821D4"/>
    <w:rsid w:val="00882C32"/>
    <w:rsid w:val="008C034F"/>
    <w:rsid w:val="0090381E"/>
    <w:rsid w:val="0092038C"/>
    <w:rsid w:val="00920951"/>
    <w:rsid w:val="00923C9F"/>
    <w:rsid w:val="00924F42"/>
    <w:rsid w:val="009323F0"/>
    <w:rsid w:val="00944498"/>
    <w:rsid w:val="0095127C"/>
    <w:rsid w:val="00951B5C"/>
    <w:rsid w:val="00960964"/>
    <w:rsid w:val="00965BC3"/>
    <w:rsid w:val="009679C6"/>
    <w:rsid w:val="0098675D"/>
    <w:rsid w:val="00990C0D"/>
    <w:rsid w:val="009A22F3"/>
    <w:rsid w:val="00A207C3"/>
    <w:rsid w:val="00A406E8"/>
    <w:rsid w:val="00A41F2E"/>
    <w:rsid w:val="00AE1D8A"/>
    <w:rsid w:val="00AE72C5"/>
    <w:rsid w:val="00AF1B40"/>
    <w:rsid w:val="00AF2DB5"/>
    <w:rsid w:val="00B15EF5"/>
    <w:rsid w:val="00B656BC"/>
    <w:rsid w:val="00B8172D"/>
    <w:rsid w:val="00B97454"/>
    <w:rsid w:val="00BA39AA"/>
    <w:rsid w:val="00BD270A"/>
    <w:rsid w:val="00BD4DC5"/>
    <w:rsid w:val="00BE415E"/>
    <w:rsid w:val="00C41CD5"/>
    <w:rsid w:val="00C4342E"/>
    <w:rsid w:val="00C43541"/>
    <w:rsid w:val="00C83635"/>
    <w:rsid w:val="00CA31F0"/>
    <w:rsid w:val="00CB1442"/>
    <w:rsid w:val="00CB1810"/>
    <w:rsid w:val="00CB4AE9"/>
    <w:rsid w:val="00CB7E13"/>
    <w:rsid w:val="00CC5A30"/>
    <w:rsid w:val="00CF5218"/>
    <w:rsid w:val="00D41C4C"/>
    <w:rsid w:val="00D53DA1"/>
    <w:rsid w:val="00D81BB9"/>
    <w:rsid w:val="00D83666"/>
    <w:rsid w:val="00D90CB0"/>
    <w:rsid w:val="00DA3188"/>
    <w:rsid w:val="00DB48C8"/>
    <w:rsid w:val="00DC0CD4"/>
    <w:rsid w:val="00DE1C9C"/>
    <w:rsid w:val="00DE1DF0"/>
    <w:rsid w:val="00E27DA3"/>
    <w:rsid w:val="00E346C6"/>
    <w:rsid w:val="00E76A7F"/>
    <w:rsid w:val="00E905D1"/>
    <w:rsid w:val="00E948DB"/>
    <w:rsid w:val="00EB2FBC"/>
    <w:rsid w:val="00EC2A40"/>
    <w:rsid w:val="00EC7D36"/>
    <w:rsid w:val="00EF3DAA"/>
    <w:rsid w:val="00F03438"/>
    <w:rsid w:val="00F56428"/>
    <w:rsid w:val="00FE71EF"/>
    <w:rsid w:val="00FF3357"/>
    <w:rsid w:val="00FF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1498"/>
  <w15:docId w15:val="{C6AF468F-2DC9-C844-9B01-F646D32F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76"/>
      <w:outlineLvl w:val="0"/>
    </w:pPr>
    <w:rPr>
      <w:b/>
      <w:bCs/>
      <w:sz w:val="24"/>
      <w:szCs w:val="24"/>
    </w:rPr>
  </w:style>
  <w:style w:type="paragraph" w:styleId="Heading2">
    <w:name w:val="heading 2"/>
    <w:basedOn w:val="Normal"/>
    <w:next w:val="Normal"/>
    <w:link w:val="Heading2Char"/>
    <w:uiPriority w:val="9"/>
    <w:unhideWhenUsed/>
    <w:qFormat/>
    <w:rsid w:val="00FE71EF"/>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6" w:hanging="272"/>
    </w:pPr>
  </w:style>
  <w:style w:type="paragraph" w:styleId="Title">
    <w:name w:val="Title"/>
    <w:basedOn w:val="Normal"/>
    <w:uiPriority w:val="10"/>
    <w:qFormat/>
    <w:pPr>
      <w:spacing w:before="51" w:line="551" w:lineRule="exact"/>
      <w:ind w:left="3268" w:right="3026"/>
      <w:jc w:val="center"/>
    </w:pPr>
    <w:rPr>
      <w:b/>
      <w:bCs/>
      <w:sz w:val="48"/>
      <w:szCs w:val="48"/>
    </w:rPr>
  </w:style>
  <w:style w:type="paragraph" w:styleId="ListParagraph">
    <w:name w:val="List Paragraph"/>
    <w:aliases w:val="b1 + Justified,Bullet 11,b1 + Justified1,Bullet 111,b1 + Justified11,B1,bl1,Bullet L1,BulletL1,List Paragraph11,b1 + 11 pt,Justified,Left:  0&quot;,First line:  0&quot;,Colorful List - Accent 11,SGLText List Paragraph,Normal Sentence,lp1,list1,b1"/>
    <w:basedOn w:val="Normal"/>
    <w:link w:val="ListParagraphChar"/>
    <w:uiPriority w:val="1"/>
    <w:qFormat/>
    <w:pPr>
      <w:ind w:left="376" w:hanging="2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7C71"/>
    <w:rPr>
      <w:color w:val="0000FF" w:themeColor="hyperlink"/>
      <w:u w:val="single"/>
    </w:rPr>
  </w:style>
  <w:style w:type="character" w:styleId="UnresolvedMention">
    <w:name w:val="Unresolved Mention"/>
    <w:basedOn w:val="DefaultParagraphFont"/>
    <w:uiPriority w:val="99"/>
    <w:semiHidden/>
    <w:unhideWhenUsed/>
    <w:rsid w:val="006C7C71"/>
    <w:rPr>
      <w:color w:val="605E5C"/>
      <w:shd w:val="clear" w:color="auto" w:fill="E1DFDD"/>
    </w:rPr>
  </w:style>
  <w:style w:type="character" w:customStyle="1" w:styleId="ListParagraphChar">
    <w:name w:val="List Paragraph Char"/>
    <w:aliases w:val="b1 + Justified Char,Bullet 11 Char,b1 + Justified1 Char,Bullet 111 Char,b1 + Justified11 Char,B1 Char,bl1 Char,Bullet L1 Char,BulletL1 Char,List Paragraph11 Char,b1 + 11 pt Char,Justified Char,Left:  0&quot; Char,First line:  0&quot; Char"/>
    <w:link w:val="ListParagraph"/>
    <w:uiPriority w:val="1"/>
    <w:qFormat/>
    <w:locked/>
    <w:rsid w:val="00D53DA1"/>
    <w:rPr>
      <w:rFonts w:ascii="Times New Roman" w:eastAsia="Times New Roman" w:hAnsi="Times New Roman" w:cs="Times New Roman"/>
    </w:rPr>
  </w:style>
  <w:style w:type="table" w:styleId="TableGrid">
    <w:name w:val="Table Grid"/>
    <w:basedOn w:val="TableNormal"/>
    <w:uiPriority w:val="39"/>
    <w:rsid w:val="00D5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2A97"/>
    <w:rPr>
      <w:color w:val="800080" w:themeColor="followedHyperlink"/>
      <w:u w:val="single"/>
    </w:rPr>
  </w:style>
  <w:style w:type="paragraph" w:customStyle="1" w:styleId="BodyA">
    <w:name w:val="Body A"/>
    <w:qFormat/>
    <w:rsid w:val="00580D99"/>
    <w:pPr>
      <w:widowControl/>
      <w:autoSpaceDE/>
      <w:autoSpaceDN/>
    </w:pPr>
    <w:rPr>
      <w:rFonts w:ascii="Times New Roman" w:eastAsia="Arial Unicode MS" w:hAnsi="Times New Roman" w:cs="Arial Unicode MS"/>
      <w:color w:val="000000"/>
      <w:sz w:val="24"/>
      <w:szCs w:val="24"/>
      <w:u w:color="000000"/>
    </w:rPr>
  </w:style>
  <w:style w:type="character" w:customStyle="1" w:styleId="span">
    <w:name w:val="span"/>
    <w:basedOn w:val="DefaultParagraphFont"/>
    <w:rsid w:val="00580D99"/>
    <w:rPr>
      <w:sz w:val="24"/>
      <w:szCs w:val="24"/>
      <w:bdr w:val="none" w:sz="0" w:space="0" w:color="auto"/>
      <w:vertAlign w:val="baseline"/>
    </w:rPr>
  </w:style>
  <w:style w:type="paragraph" w:customStyle="1" w:styleId="guru">
    <w:name w:val="guru"/>
    <w:basedOn w:val="Normal"/>
    <w:next w:val="NoSpacing"/>
    <w:autoRedefine/>
    <w:rsid w:val="00070066"/>
    <w:pPr>
      <w:widowControl/>
      <w:numPr>
        <w:numId w:val="6"/>
      </w:numPr>
      <w:shd w:val="clear" w:color="auto" w:fill="FFFFFF" w:themeFill="background1"/>
      <w:autoSpaceDE/>
      <w:autoSpaceDN/>
      <w:ind w:right="90"/>
      <w:contextualSpacing/>
      <w:jc w:val="both"/>
    </w:pPr>
    <w:rPr>
      <w:rFonts w:asciiTheme="minorHAnsi" w:eastAsiaTheme="minorEastAsia" w:hAnsiTheme="minorHAnsi" w:cstheme="minorHAnsi"/>
      <w:sz w:val="24"/>
      <w:szCs w:val="24"/>
      <w:shd w:val="clear" w:color="auto" w:fill="FFFFFF"/>
    </w:rPr>
  </w:style>
  <w:style w:type="paragraph" w:styleId="NoSpacing">
    <w:name w:val="No Spacing"/>
    <w:link w:val="NoSpacingChar"/>
    <w:uiPriority w:val="1"/>
    <w:qFormat/>
    <w:rsid w:val="00070066"/>
    <w:rPr>
      <w:rFonts w:ascii="Times New Roman" w:eastAsia="Times New Roman" w:hAnsi="Times New Roman" w:cs="Times New Roman"/>
    </w:rPr>
  </w:style>
  <w:style w:type="character" w:customStyle="1" w:styleId="Heading2Char">
    <w:name w:val="Heading 2 Char"/>
    <w:basedOn w:val="DefaultParagraphFont"/>
    <w:link w:val="Heading2"/>
    <w:uiPriority w:val="9"/>
    <w:qFormat/>
    <w:rsid w:val="00FE71E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B48C8"/>
    <w:rPr>
      <w:b/>
      <w:bCs/>
    </w:rPr>
  </w:style>
  <w:style w:type="character" w:customStyle="1" w:styleId="NoSpacingChar">
    <w:name w:val="No Spacing Char"/>
    <w:link w:val="NoSpacing"/>
    <w:uiPriority w:val="1"/>
    <w:qFormat/>
    <w:rsid w:val="00DB48C8"/>
    <w:rPr>
      <w:rFonts w:ascii="Times New Roman" w:eastAsia="Times New Roman" w:hAnsi="Times New Roman" w:cs="Times New Roman"/>
    </w:rPr>
  </w:style>
  <w:style w:type="paragraph" w:customStyle="1" w:styleId="Normal1">
    <w:name w:val="Normal1"/>
    <w:link w:val="Normal1Char"/>
    <w:rsid w:val="00DB48C8"/>
    <w:pPr>
      <w:autoSpaceDE/>
      <w:autoSpaceDN/>
    </w:pPr>
    <w:rPr>
      <w:rFonts w:ascii="Times New Roman" w:eastAsia="Times New Roman" w:hAnsi="Times New Roman" w:cs="Times New Roman"/>
      <w:sz w:val="24"/>
      <w:szCs w:val="24"/>
    </w:rPr>
  </w:style>
  <w:style w:type="character" w:customStyle="1" w:styleId="Normal1Char">
    <w:name w:val="Normal1 Char"/>
    <w:link w:val="Normal1"/>
    <w:rsid w:val="00DB48C8"/>
    <w:rPr>
      <w:rFonts w:ascii="Times New Roman" w:eastAsia="Times New Roman" w:hAnsi="Times New Roman" w:cs="Times New Roman"/>
      <w:sz w:val="24"/>
      <w:szCs w:val="24"/>
    </w:rPr>
  </w:style>
  <w:style w:type="character" w:customStyle="1" w:styleId="hl">
    <w:name w:val="hl"/>
    <w:basedOn w:val="DefaultParagraphFont"/>
    <w:rsid w:val="00DB48C8"/>
  </w:style>
  <w:style w:type="character" w:customStyle="1" w:styleId="tl8wme">
    <w:name w:val="tl8wme"/>
    <w:basedOn w:val="DefaultParagraphFont"/>
    <w:rsid w:val="00DB48C8"/>
  </w:style>
  <w:style w:type="character" w:styleId="PageNumber">
    <w:name w:val="page number"/>
    <w:basedOn w:val="DefaultParagraphFont"/>
    <w:semiHidden/>
    <w:unhideWhenUsed/>
    <w:rsid w:val="00552B57"/>
  </w:style>
  <w:style w:type="paragraph" w:styleId="NormalWeb">
    <w:name w:val="Normal (Web)"/>
    <w:basedOn w:val="Normal"/>
    <w:uiPriority w:val="99"/>
    <w:unhideWhenUsed/>
    <w:rsid w:val="00697C7B"/>
    <w:pPr>
      <w:widowControl/>
      <w:autoSpaceDE/>
      <w:autoSpaceDN/>
      <w:spacing w:before="100" w:beforeAutospacing="1" w:after="100" w:afterAutospacing="1"/>
    </w:pPr>
    <w:rPr>
      <w:sz w:val="24"/>
      <w:szCs w:val="24"/>
      <w:lang w:val="en-IN" w:eastAsia="en-IN"/>
    </w:rPr>
  </w:style>
  <w:style w:type="paragraph" w:customStyle="1" w:styleId="Style3">
    <w:name w:val="Style3"/>
    <w:basedOn w:val="Normal"/>
    <w:uiPriority w:val="99"/>
    <w:semiHidden/>
    <w:qFormat/>
    <w:rsid w:val="006A736B"/>
    <w:pPr>
      <w:widowControl/>
      <w:numPr>
        <w:numId w:val="32"/>
      </w:numPr>
      <w:autoSpaceDE/>
      <w:autoSpaceDN/>
      <w:spacing w:after="200" w:line="276" w:lineRule="auto"/>
    </w:pPr>
    <w:rPr>
      <w:rFonts w:asciiTheme="minorHAnsi" w:eastAsiaTheme="minorHAnsi" w:hAnsiTheme="minorHAnsi" w:cstheme="minorBidi"/>
    </w:rPr>
  </w:style>
  <w:style w:type="table" w:styleId="PlainTable1">
    <w:name w:val="Plain Table 1"/>
    <w:basedOn w:val="TableNormal"/>
    <w:uiPriority w:val="41"/>
    <w:rsid w:val="006A736B"/>
    <w:pPr>
      <w:widowControl/>
      <w:autoSpaceDE/>
      <w:autoSpaceDN/>
      <w:spacing w:after="160" w:line="259"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uiPriority w:val="99"/>
    <w:rsid w:val="0063616A"/>
    <w:pPr>
      <w:autoSpaceDE/>
      <w:autoSpaceDN/>
      <w:spacing w:after="160" w:line="259" w:lineRule="auto"/>
    </w:pPr>
    <w:rPr>
      <w:rFonts w:ascii="Liberation Serif" w:eastAsia="SimSun" w:hAnsi="Liberation Serif" w:cs="FreeSans"/>
      <w:sz w:val="24"/>
      <w:szCs w:val="24"/>
      <w:lang w:val="en-IN" w:eastAsia="zh-CN" w:bidi="hi-IN"/>
    </w:rPr>
  </w:style>
  <w:style w:type="table" w:styleId="TableGridLight">
    <w:name w:val="Grid Table Light"/>
    <w:basedOn w:val="TableNormal"/>
    <w:uiPriority w:val="40"/>
    <w:rsid w:val="00532E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367E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99878">
      <w:bodyDiv w:val="1"/>
      <w:marLeft w:val="0"/>
      <w:marRight w:val="0"/>
      <w:marTop w:val="0"/>
      <w:marBottom w:val="0"/>
      <w:divBdr>
        <w:top w:val="none" w:sz="0" w:space="0" w:color="auto"/>
        <w:left w:val="none" w:sz="0" w:space="0" w:color="auto"/>
        <w:bottom w:val="none" w:sz="0" w:space="0" w:color="auto"/>
        <w:right w:val="none" w:sz="0" w:space="0" w:color="auto"/>
      </w:divBdr>
    </w:div>
    <w:div w:id="345253175">
      <w:bodyDiv w:val="1"/>
      <w:marLeft w:val="0"/>
      <w:marRight w:val="0"/>
      <w:marTop w:val="0"/>
      <w:marBottom w:val="0"/>
      <w:divBdr>
        <w:top w:val="none" w:sz="0" w:space="0" w:color="auto"/>
        <w:left w:val="none" w:sz="0" w:space="0" w:color="auto"/>
        <w:bottom w:val="none" w:sz="0" w:space="0" w:color="auto"/>
        <w:right w:val="none" w:sz="0" w:space="0" w:color="auto"/>
      </w:divBdr>
    </w:div>
    <w:div w:id="397554744">
      <w:bodyDiv w:val="1"/>
      <w:marLeft w:val="0"/>
      <w:marRight w:val="0"/>
      <w:marTop w:val="0"/>
      <w:marBottom w:val="0"/>
      <w:divBdr>
        <w:top w:val="none" w:sz="0" w:space="0" w:color="auto"/>
        <w:left w:val="none" w:sz="0" w:space="0" w:color="auto"/>
        <w:bottom w:val="none" w:sz="0" w:space="0" w:color="auto"/>
        <w:right w:val="none" w:sz="0" w:space="0" w:color="auto"/>
      </w:divBdr>
      <w:divsChild>
        <w:div w:id="506676022">
          <w:marLeft w:val="-108"/>
          <w:marRight w:val="0"/>
          <w:marTop w:val="0"/>
          <w:marBottom w:val="0"/>
          <w:divBdr>
            <w:top w:val="none" w:sz="0" w:space="0" w:color="auto"/>
            <w:left w:val="none" w:sz="0" w:space="0" w:color="auto"/>
            <w:bottom w:val="none" w:sz="0" w:space="0" w:color="auto"/>
            <w:right w:val="none" w:sz="0" w:space="0" w:color="auto"/>
          </w:divBdr>
        </w:div>
      </w:divsChild>
    </w:div>
    <w:div w:id="432289235">
      <w:bodyDiv w:val="1"/>
      <w:marLeft w:val="0"/>
      <w:marRight w:val="0"/>
      <w:marTop w:val="0"/>
      <w:marBottom w:val="0"/>
      <w:divBdr>
        <w:top w:val="none" w:sz="0" w:space="0" w:color="auto"/>
        <w:left w:val="none" w:sz="0" w:space="0" w:color="auto"/>
        <w:bottom w:val="none" w:sz="0" w:space="0" w:color="auto"/>
        <w:right w:val="none" w:sz="0" w:space="0" w:color="auto"/>
      </w:divBdr>
    </w:div>
    <w:div w:id="830216008">
      <w:bodyDiv w:val="1"/>
      <w:marLeft w:val="0"/>
      <w:marRight w:val="0"/>
      <w:marTop w:val="0"/>
      <w:marBottom w:val="0"/>
      <w:divBdr>
        <w:top w:val="none" w:sz="0" w:space="0" w:color="auto"/>
        <w:left w:val="none" w:sz="0" w:space="0" w:color="auto"/>
        <w:bottom w:val="none" w:sz="0" w:space="0" w:color="auto"/>
        <w:right w:val="none" w:sz="0" w:space="0" w:color="auto"/>
      </w:divBdr>
    </w:div>
    <w:div w:id="1200169660">
      <w:bodyDiv w:val="1"/>
      <w:marLeft w:val="0"/>
      <w:marRight w:val="0"/>
      <w:marTop w:val="0"/>
      <w:marBottom w:val="0"/>
      <w:divBdr>
        <w:top w:val="none" w:sz="0" w:space="0" w:color="auto"/>
        <w:left w:val="none" w:sz="0" w:space="0" w:color="auto"/>
        <w:bottom w:val="none" w:sz="0" w:space="0" w:color="auto"/>
        <w:right w:val="none" w:sz="0" w:space="0" w:color="auto"/>
      </w:divBdr>
    </w:div>
    <w:div w:id="1241871604">
      <w:bodyDiv w:val="1"/>
      <w:marLeft w:val="0"/>
      <w:marRight w:val="0"/>
      <w:marTop w:val="0"/>
      <w:marBottom w:val="0"/>
      <w:divBdr>
        <w:top w:val="none" w:sz="0" w:space="0" w:color="auto"/>
        <w:left w:val="none" w:sz="0" w:space="0" w:color="auto"/>
        <w:bottom w:val="none" w:sz="0" w:space="0" w:color="auto"/>
        <w:right w:val="none" w:sz="0" w:space="0" w:color="auto"/>
      </w:divBdr>
    </w:div>
    <w:div w:id="1410495825">
      <w:bodyDiv w:val="1"/>
      <w:marLeft w:val="0"/>
      <w:marRight w:val="0"/>
      <w:marTop w:val="0"/>
      <w:marBottom w:val="0"/>
      <w:divBdr>
        <w:top w:val="none" w:sz="0" w:space="0" w:color="auto"/>
        <w:left w:val="none" w:sz="0" w:space="0" w:color="auto"/>
        <w:bottom w:val="none" w:sz="0" w:space="0" w:color="auto"/>
        <w:right w:val="none" w:sz="0" w:space="0" w:color="auto"/>
      </w:divBdr>
    </w:div>
    <w:div w:id="1782987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hitha.23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dc:creator>
  <cp:lastModifiedBy>Rishitha Gontumukkala</cp:lastModifiedBy>
  <cp:revision>3</cp:revision>
  <dcterms:created xsi:type="dcterms:W3CDTF">2024-07-12T21:32:00Z</dcterms:created>
  <dcterms:modified xsi:type="dcterms:W3CDTF">2024-07-12T21:33:00Z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2023-08-21T00:00:00Z</vt:filetime>
  </property>
  <property fmtid="{D5CDD505-2E9C-101B-9397-08002B2CF9AE}" pid="5" name="GrammarlyDocumentId">
    <vt:lpwstr>bef4a31c04be8cabf4397787e80e6e153cf0b37bb9d7fb04d163f89f61c573ee</vt:lpwstr>
  </property>
</Properties>
</file>